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A1" w:rsidRPr="00C46D8B" w:rsidRDefault="003B2518">
      <w:pPr>
        <w:spacing w:after="0" w:line="408" w:lineRule="auto"/>
        <w:ind w:left="120"/>
        <w:jc w:val="center"/>
        <w:rPr>
          <w:lang w:val="ru-RU"/>
        </w:rPr>
      </w:pPr>
      <w:bookmarkStart w:id="0" w:name="block-55206042"/>
      <w:r w:rsidRPr="00C46D8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51AA1" w:rsidRPr="00C46D8B" w:rsidRDefault="003B2518">
      <w:pPr>
        <w:spacing w:after="0" w:line="408" w:lineRule="auto"/>
        <w:ind w:left="120"/>
        <w:jc w:val="center"/>
        <w:rPr>
          <w:lang w:val="ru-RU"/>
        </w:rPr>
      </w:pPr>
      <w:bookmarkStart w:id="1" w:name="de13699f-7fee-4b1f-a86f-31ded65eae63"/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Комитет по образованию, науке и молодежной политике Волгоградской области </w:t>
      </w:r>
      <w:bookmarkEnd w:id="1"/>
    </w:p>
    <w:p w:rsidR="00551AA1" w:rsidRPr="00C46D8B" w:rsidRDefault="003B2518">
      <w:pPr>
        <w:spacing w:after="0" w:line="408" w:lineRule="auto"/>
        <w:ind w:left="120"/>
        <w:jc w:val="center"/>
        <w:rPr>
          <w:lang w:val="ru-RU"/>
        </w:rPr>
      </w:pPr>
      <w:bookmarkStart w:id="2" w:name="2340cde9-9dd0-4457-9e13-e5710f0d482f"/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Комитет по образованию Среднеахтубинского муниципального района </w:t>
      </w:r>
      <w:bookmarkEnd w:id="2"/>
    </w:p>
    <w:p w:rsidR="00551AA1" w:rsidRDefault="003B251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МОУ СОШ х. Бурковский</w:t>
      </w:r>
    </w:p>
    <w:p w:rsidR="00551AA1" w:rsidRDefault="00551AA1">
      <w:pPr>
        <w:spacing w:after="0"/>
        <w:ind w:left="120"/>
      </w:pPr>
    </w:p>
    <w:p w:rsidR="00551AA1" w:rsidRDefault="00551AA1">
      <w:pPr>
        <w:spacing w:after="0"/>
        <w:ind w:left="120"/>
      </w:pPr>
    </w:p>
    <w:p w:rsidR="00551AA1" w:rsidRDefault="00551AA1">
      <w:pPr>
        <w:spacing w:after="0"/>
        <w:ind w:left="120"/>
      </w:pPr>
    </w:p>
    <w:p w:rsidR="00551AA1" w:rsidRDefault="00551AA1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C46D8B" w:rsidTr="000D4161">
        <w:tc>
          <w:tcPr>
            <w:tcW w:w="3114" w:type="dxa"/>
          </w:tcPr>
          <w:p w:rsidR="00C53FFE" w:rsidRPr="0040209D" w:rsidRDefault="003B2518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3B251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естественного и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общественного цикла предметов</w:t>
            </w:r>
          </w:p>
          <w:p w:rsidR="004E6975" w:rsidRDefault="003B25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B251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Мартыненко Г.П.</w:t>
            </w:r>
          </w:p>
          <w:p w:rsidR="004E6975" w:rsidRDefault="003B251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......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proofErr w:type="gramEnd"/>
            <w:r w:rsidRPr="00C46D8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B251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B2518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3B251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</w:p>
          <w:p w:rsidR="004E6975" w:rsidRDefault="003B25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B251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Попкова О.В.</w:t>
            </w:r>
          </w:p>
          <w:p w:rsidR="00C46D8B" w:rsidRDefault="00C46D8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№……</w:t>
            </w:r>
          </w:p>
          <w:p w:rsidR="004E6975" w:rsidRDefault="003B251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........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proofErr w:type="gram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B251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B251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B251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 МОУ СОШ х. Бурковский</w:t>
            </w:r>
          </w:p>
          <w:p w:rsidR="000E6D86" w:rsidRDefault="003B2518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B251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Кутнюк В.В.</w:t>
            </w:r>
          </w:p>
          <w:p w:rsidR="00C46D8B" w:rsidRDefault="00C46D8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</w:t>
            </w:r>
          </w:p>
          <w:p w:rsidR="000E6D86" w:rsidRDefault="003B2518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........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proofErr w:type="gram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B251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Pr="00C46D8B" w:rsidRDefault="003B2518">
      <w:pPr>
        <w:spacing w:after="0" w:line="408" w:lineRule="auto"/>
        <w:ind w:left="120"/>
        <w:jc w:val="center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51AA1" w:rsidRPr="00C46D8B" w:rsidRDefault="003B2518">
      <w:pPr>
        <w:spacing w:after="0" w:line="408" w:lineRule="auto"/>
        <w:ind w:left="120"/>
        <w:jc w:val="center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7136199)</w:t>
      </w:r>
    </w:p>
    <w:p w:rsidR="00551AA1" w:rsidRPr="00C46D8B" w:rsidRDefault="00551AA1">
      <w:pPr>
        <w:spacing w:after="0"/>
        <w:ind w:left="120"/>
        <w:jc w:val="center"/>
        <w:rPr>
          <w:lang w:val="ru-RU"/>
        </w:rPr>
      </w:pPr>
    </w:p>
    <w:p w:rsidR="00551AA1" w:rsidRPr="00C46D8B" w:rsidRDefault="003B2518">
      <w:pPr>
        <w:spacing w:after="0" w:line="408" w:lineRule="auto"/>
        <w:ind w:left="120"/>
        <w:jc w:val="center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</w:t>
      </w:r>
      <w:r w:rsidRPr="00C46D8B">
        <w:rPr>
          <w:rFonts w:ascii="Times New Roman" w:hAnsi="Times New Roman"/>
          <w:color w:val="000000"/>
          <w:sz w:val="28"/>
          <w:lang w:val="ru-RU"/>
        </w:rPr>
        <w:t>«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География. Базовый уровень»</w:t>
      </w:r>
    </w:p>
    <w:p w:rsidR="00551AA1" w:rsidRPr="00C46D8B" w:rsidRDefault="003B2518">
      <w:pPr>
        <w:spacing w:after="0" w:line="408" w:lineRule="auto"/>
        <w:ind w:left="120"/>
        <w:jc w:val="center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для обучающихся 10 –11 классов </w:t>
      </w:r>
    </w:p>
    <w:p w:rsidR="00551AA1" w:rsidRPr="00C46D8B" w:rsidRDefault="00551AA1">
      <w:pPr>
        <w:spacing w:after="0"/>
        <w:ind w:left="120"/>
        <w:jc w:val="center"/>
        <w:rPr>
          <w:lang w:val="ru-RU"/>
        </w:rPr>
      </w:pPr>
    </w:p>
    <w:p w:rsidR="00551AA1" w:rsidRPr="00C46D8B" w:rsidRDefault="00551AA1">
      <w:pPr>
        <w:spacing w:after="0"/>
        <w:ind w:left="120"/>
        <w:jc w:val="center"/>
        <w:rPr>
          <w:lang w:val="ru-RU"/>
        </w:rPr>
      </w:pPr>
    </w:p>
    <w:p w:rsidR="00551AA1" w:rsidRPr="00C46D8B" w:rsidRDefault="00551AA1">
      <w:pPr>
        <w:spacing w:after="0"/>
        <w:ind w:left="120"/>
        <w:jc w:val="center"/>
        <w:rPr>
          <w:lang w:val="ru-RU"/>
        </w:rPr>
      </w:pPr>
    </w:p>
    <w:p w:rsidR="00551AA1" w:rsidRPr="00C46D8B" w:rsidRDefault="00551AA1">
      <w:pPr>
        <w:spacing w:after="0"/>
        <w:ind w:left="120"/>
        <w:jc w:val="center"/>
        <w:rPr>
          <w:lang w:val="ru-RU"/>
        </w:rPr>
      </w:pPr>
    </w:p>
    <w:p w:rsidR="00551AA1" w:rsidRPr="00C46D8B" w:rsidRDefault="00551AA1">
      <w:pPr>
        <w:spacing w:after="0"/>
        <w:ind w:left="120"/>
        <w:jc w:val="center"/>
        <w:rPr>
          <w:lang w:val="ru-RU"/>
        </w:rPr>
      </w:pPr>
    </w:p>
    <w:p w:rsidR="00551AA1" w:rsidRPr="00C46D8B" w:rsidRDefault="00551AA1">
      <w:pPr>
        <w:spacing w:after="0"/>
        <w:ind w:left="120"/>
        <w:jc w:val="center"/>
        <w:rPr>
          <w:lang w:val="ru-RU"/>
        </w:rPr>
      </w:pPr>
    </w:p>
    <w:p w:rsidR="00551AA1" w:rsidRPr="00C46D8B" w:rsidRDefault="003B2518">
      <w:pPr>
        <w:spacing w:after="0"/>
        <w:ind w:left="120"/>
        <w:jc w:val="center"/>
        <w:rPr>
          <w:lang w:val="ru-RU"/>
        </w:rPr>
      </w:pPr>
      <w:bookmarkStart w:id="3" w:name="89d4b353-067d-40b4-9e10-968a93e21e67"/>
      <w:r w:rsidRPr="00C46D8B">
        <w:rPr>
          <w:rFonts w:ascii="Times New Roman" w:hAnsi="Times New Roman"/>
          <w:b/>
          <w:color w:val="000000"/>
          <w:sz w:val="28"/>
          <w:lang w:val="ru-RU"/>
        </w:rPr>
        <w:t>х. Бурковский .</w:t>
      </w:r>
      <w:bookmarkEnd w:id="3"/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e17c6bbb-3fbd-4dc0-98b2-217b1bd29395"/>
      <w:r w:rsidRPr="00C46D8B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551AA1" w:rsidRPr="00C46D8B" w:rsidRDefault="00551AA1">
      <w:pPr>
        <w:rPr>
          <w:lang w:val="ru-RU"/>
        </w:rPr>
        <w:sectPr w:rsidR="00551AA1" w:rsidRPr="00C46D8B">
          <w:pgSz w:w="11906" w:h="16383"/>
          <w:pgMar w:top="1134" w:right="850" w:bottom="1134" w:left="1701" w:header="720" w:footer="720" w:gutter="0"/>
          <w:cols w:space="720"/>
        </w:sectPr>
      </w:pP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bookmarkStart w:id="5" w:name="block-55206041"/>
      <w:bookmarkEnd w:id="0"/>
      <w:r w:rsidRPr="00C46D8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образования, предста</w:t>
      </w:r>
      <w:r w:rsidRPr="00C46D8B">
        <w:rPr>
          <w:rFonts w:ascii="Times New Roman" w:hAnsi="Times New Roman"/>
          <w:color w:val="000000"/>
          <w:sz w:val="28"/>
          <w:lang w:val="ru-RU"/>
        </w:rPr>
        <w:t>вленных в федеральном государственном образовательном стандарте среднего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представленных в ф</w:t>
      </w:r>
      <w:r w:rsidRPr="00C46D8B">
        <w:rPr>
          <w:rFonts w:ascii="Times New Roman" w:hAnsi="Times New Roman"/>
          <w:color w:val="333333"/>
          <w:sz w:val="28"/>
          <w:lang w:val="ru-RU"/>
        </w:rPr>
        <w:t>едеральной рабоче</w:t>
      </w:r>
      <w:r w:rsidRPr="00C46D8B">
        <w:rPr>
          <w:rFonts w:ascii="Times New Roman" w:hAnsi="Times New Roman"/>
          <w:color w:val="333333"/>
          <w:sz w:val="28"/>
          <w:lang w:val="ru-RU"/>
        </w:rPr>
        <w:t xml:space="preserve">й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программе воспитания. </w:t>
      </w:r>
      <w:proofErr w:type="gramEnd"/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личностным, метапредметным и предметным результатам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освоения образовательных программ и составлена с учётом Концепции развития географического образования в Российской Федерации, принятой на Всероссийском съезде учителей географии и утверждённой Решением Коллегии Министерства просвещения и науки Российской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Федерации от 24.12.2018 года.</w:t>
      </w:r>
      <w:proofErr w:type="gramEnd"/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 «ГЕОГРАФИЯ»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География – это один из немногих учебных предметов, способных успешно выполнить задачу интеграции содержания образования в области естественных и общественных наук.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В основу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содержания учебного предмета положено изучение единого и одновременно многополярного мира, глобализации мирового развития, фокусирования на формировании у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целостного представления о роли России в современном мире. Факторами, определяющими содер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жательную часть, явились интегративность, междисциплинарность,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практико-ориентированность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, экологизация и гуманизация географии, что позволило более чётко представить географические реалии происходящих в современном мире геополитических, межнациональных и </w:t>
      </w:r>
      <w:r w:rsidRPr="00C46D8B">
        <w:rPr>
          <w:rFonts w:ascii="Times New Roman" w:hAnsi="Times New Roman"/>
          <w:color w:val="000000"/>
          <w:sz w:val="28"/>
          <w:lang w:val="ru-RU"/>
        </w:rPr>
        <w:t>межгосударственных, социокультурных, социально-экономических, геоэкологических событий и процессов.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 «ГЕОГРАФИЯ»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Цели изучения географии на базовом уровне в средней школе направлены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>: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1) воспитание чувства патриотизма,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взаимопонимания с другими народами, уважения культуры разных стран и регионов мира, ценностных ориентаций личности посредством ознакомления с важнейшими проблемами современности, </w:t>
      </w:r>
      <w:r>
        <w:rPr>
          <w:rFonts w:ascii="Times New Roman" w:hAnsi="Times New Roman"/>
          <w:color w:val="000000"/>
          <w:sz w:val="28"/>
        </w:rPr>
        <w:t>c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ролью России как составной части мирового сообщества;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2) воспитание экологи</w:t>
      </w:r>
      <w:r w:rsidRPr="00C46D8B">
        <w:rPr>
          <w:rFonts w:ascii="Times New Roman" w:hAnsi="Times New Roman"/>
          <w:color w:val="000000"/>
          <w:sz w:val="28"/>
          <w:lang w:val="ru-RU"/>
        </w:rPr>
        <w:t>ческой культуры на основе приобретения знаний о взаимосвязи природы, населения и хозяйства на глобальном, региональном и локальном уровнях и формирование ценностного отношения к проблемам взаимодействия человека и общества;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3) формирование системы географи</w:t>
      </w:r>
      <w:r w:rsidRPr="00C46D8B">
        <w:rPr>
          <w:rFonts w:ascii="Times New Roman" w:hAnsi="Times New Roman"/>
          <w:color w:val="000000"/>
          <w:sz w:val="28"/>
          <w:lang w:val="ru-RU"/>
        </w:rPr>
        <w:t>ческих знаний как компонента научной картины мира, завершение формирования основ географической культуры;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4) развитие познавательных интересов, навыков самопознания, интеллектуальных и творческих способностей в процессе овладения комплексом географических </w:t>
      </w:r>
      <w:r w:rsidRPr="00C46D8B">
        <w:rPr>
          <w:rFonts w:ascii="Times New Roman" w:hAnsi="Times New Roman"/>
          <w:color w:val="000000"/>
          <w:sz w:val="28"/>
          <w:lang w:val="ru-RU"/>
        </w:rPr>
        <w:t>знаний и умений, направленных на использование их в реальной действительности;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5) приобретение опыта разнообразной деятельности, направленной на достижение целей устойчивого развития.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Учебным планом на из</w:t>
      </w:r>
      <w:r w:rsidRPr="00C46D8B">
        <w:rPr>
          <w:rFonts w:ascii="Times New Roman" w:hAnsi="Times New Roman"/>
          <w:color w:val="000000"/>
          <w:sz w:val="28"/>
          <w:lang w:val="ru-RU"/>
        </w:rPr>
        <w:t>учение географии на базовом уровне в 10-11 классах отводится 68 часов: по одному часу в неделю в 10 и 11 классах.</w:t>
      </w:r>
    </w:p>
    <w:p w:rsidR="00551AA1" w:rsidRPr="00C46D8B" w:rsidRDefault="00551AA1">
      <w:pPr>
        <w:rPr>
          <w:lang w:val="ru-RU"/>
        </w:rPr>
        <w:sectPr w:rsidR="00551AA1" w:rsidRPr="00C46D8B">
          <w:pgSz w:w="11906" w:h="16383"/>
          <w:pgMar w:top="1134" w:right="850" w:bottom="1134" w:left="1701" w:header="720" w:footer="720" w:gutter="0"/>
          <w:cols w:space="720"/>
        </w:sectPr>
      </w:pP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bookmarkStart w:id="6" w:name="block-55206048"/>
      <w:bookmarkEnd w:id="5"/>
      <w:r w:rsidRPr="00C46D8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 «ГЕОГРАФИЯ»</w:t>
      </w:r>
    </w:p>
    <w:p w:rsidR="00551AA1" w:rsidRPr="00C46D8B" w:rsidRDefault="00551AA1">
      <w:pPr>
        <w:spacing w:after="0" w:line="264" w:lineRule="auto"/>
        <w:ind w:left="120"/>
        <w:jc w:val="both"/>
        <w:rPr>
          <w:lang w:val="ru-RU"/>
        </w:rPr>
      </w:pPr>
    </w:p>
    <w:p w:rsidR="00551AA1" w:rsidRPr="00C46D8B" w:rsidRDefault="003B2518">
      <w:pPr>
        <w:spacing w:after="0" w:line="264" w:lineRule="auto"/>
        <w:ind w:left="12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51AA1" w:rsidRPr="00C46D8B" w:rsidRDefault="00551AA1">
      <w:pPr>
        <w:spacing w:after="0" w:line="264" w:lineRule="auto"/>
        <w:ind w:left="120"/>
        <w:jc w:val="both"/>
        <w:rPr>
          <w:lang w:val="ru-RU"/>
        </w:rPr>
      </w:pP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Раздел 1. География как наука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1. Традиционные и новые методы в географии. Геог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рафические прогнозы.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Традиционные и новые методы исследований в географических науках, их использование в разных сферах человеческой деятельности. Современные направления географических исследований. Источники географической информации, ГИС. Географические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прогнозы как результат географических исследований.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2. Географическая культура.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Элементы географической культуры: географическая картина мира, географическое мышление, язык географии</w:t>
      </w:r>
      <w:r w:rsidRPr="00C46D8B">
        <w:rPr>
          <w:rFonts w:ascii="Times New Roman" w:hAnsi="Times New Roman"/>
          <w:color w:val="ED1C24"/>
          <w:sz w:val="28"/>
          <w:lang w:val="ru-RU"/>
        </w:rPr>
        <w:t xml:space="preserve">. </w:t>
      </w:r>
      <w:r w:rsidRPr="00C46D8B">
        <w:rPr>
          <w:rFonts w:ascii="Times New Roman" w:hAnsi="Times New Roman"/>
          <w:color w:val="000000"/>
          <w:sz w:val="28"/>
          <w:lang w:val="ru-RU"/>
        </w:rPr>
        <w:t>Их значимость для представителей разных профессий.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Раздел 2. Приро</w:t>
      </w: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допользование и геоэкология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1. Географическая среда.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Географическая среда как геосистема; факторы, её формирующие и изменяющие. Адаптация человека к различным природным условиям территорий, её изменение во времени. Географическая и окружающая среда.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ема 2. Естественный и антропогенный ландшафты.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Проблема сохранения ландшафтного и культурного разнообразия на Земле.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Классификация ландшафтов с использованием источников географической информации.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3. Проблемы взаимодействия чел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овека и природы. </w:t>
      </w:r>
      <w:r w:rsidRPr="00C46D8B">
        <w:rPr>
          <w:rFonts w:ascii="Times New Roman" w:hAnsi="Times New Roman"/>
          <w:color w:val="000000"/>
          <w:sz w:val="28"/>
          <w:lang w:val="ru-RU"/>
        </w:rPr>
        <w:t>Опасные природные явления, климатические изменения, повышение уровня Мирового океана, загрязнение окружающей среды</w:t>
      </w:r>
      <w:r w:rsidRPr="00C46D8B">
        <w:rPr>
          <w:rFonts w:ascii="Times New Roman" w:hAnsi="Times New Roman"/>
          <w:color w:val="ED1C24"/>
          <w:sz w:val="28"/>
          <w:lang w:val="ru-RU"/>
        </w:rPr>
        <w:t xml:space="preserve">. </w:t>
      </w:r>
      <w:r w:rsidRPr="00C46D8B">
        <w:rPr>
          <w:rFonts w:ascii="Times New Roman" w:hAnsi="Times New Roman"/>
          <w:color w:val="000000"/>
          <w:sz w:val="28"/>
          <w:lang w:val="ru-RU"/>
        </w:rPr>
        <w:t>«Климатические беженцы». Стратегия устойчивого развития. Цели устойчивого развития и роль географических наук в их достижен</w:t>
      </w:r>
      <w:r w:rsidRPr="00C46D8B">
        <w:rPr>
          <w:rFonts w:ascii="Times New Roman" w:hAnsi="Times New Roman"/>
          <w:color w:val="000000"/>
          <w:sz w:val="28"/>
          <w:lang w:val="ru-RU"/>
        </w:rPr>
        <w:t>ии. Особо охраняемые природные территории как один из объектов целей устойчивого развития. Объекты Всемирного природного и культурного наследия.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1. Определение целей и задач учебного исследования, связанного с опасными природными </w:t>
      </w:r>
      <w:r w:rsidRPr="00C46D8B">
        <w:rPr>
          <w:rFonts w:ascii="Times New Roman" w:hAnsi="Times New Roman"/>
          <w:color w:val="000000"/>
          <w:sz w:val="28"/>
          <w:lang w:val="ru-RU"/>
        </w:rPr>
        <w:t>явлениями и (или) глобальными изменениями климата и (или) загрязнением Мирового океана, выбор формы фиксации результатов наблюдения (исследования).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4. Природные ресурсы и их виды. </w:t>
      </w:r>
      <w:r w:rsidRPr="00C46D8B">
        <w:rPr>
          <w:rFonts w:ascii="Times New Roman" w:hAnsi="Times New Roman"/>
          <w:color w:val="000000"/>
          <w:sz w:val="28"/>
          <w:lang w:val="ru-RU"/>
        </w:rPr>
        <w:t>Особенности размещения природных ресурсов мира. Природно-ресурсный капи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тал регионов, крупных стран, в том числе России. Ресурсообеспеченность. Истощение природных ресурсов. Обеспеченность стран стратегическими ресурсами: нефтью, газом,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ураном, рудными и другими полезными ископаемыми. Земельные ресурсы. Обеспеченность человече</w:t>
      </w:r>
      <w:r w:rsidRPr="00C46D8B">
        <w:rPr>
          <w:rFonts w:ascii="Times New Roman" w:hAnsi="Times New Roman"/>
          <w:color w:val="000000"/>
          <w:sz w:val="28"/>
          <w:lang w:val="ru-RU"/>
        </w:rPr>
        <w:t>ства пресной водой. Гидроэнергоресурсы Земли, перспективы их использования. География лесных ресурсов, лесной фонд мира. Обезлесение – его причины и распространение. Роль природных ресурсов Мирового океана (энергетических, биологических, минеральных) в жиз</w:t>
      </w:r>
      <w:r w:rsidRPr="00C46D8B">
        <w:rPr>
          <w:rFonts w:ascii="Times New Roman" w:hAnsi="Times New Roman"/>
          <w:color w:val="000000"/>
          <w:sz w:val="28"/>
          <w:lang w:val="ru-RU"/>
        </w:rPr>
        <w:t>ни человечества и перспективы их использования. Агроклиматические ресурсы. Рекреационные ресурсы.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Оценка природно-ресурсного капитала одной из стран (по выбору) по источникам географической информации.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2. Определение ресурсообеспечен</w:t>
      </w:r>
      <w:r w:rsidRPr="00C46D8B">
        <w:rPr>
          <w:rFonts w:ascii="Times New Roman" w:hAnsi="Times New Roman"/>
          <w:color w:val="000000"/>
          <w:sz w:val="28"/>
          <w:lang w:val="ru-RU"/>
        </w:rPr>
        <w:t>ности стран отдельными видами природных ресурсов.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Раздел 3. Современная политическая карта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1. Теоретические основы геополитики как науки. Политическая география и геополитика. </w:t>
      </w:r>
      <w:r w:rsidRPr="00C46D8B">
        <w:rPr>
          <w:rFonts w:ascii="Times New Roman" w:hAnsi="Times New Roman"/>
          <w:color w:val="000000"/>
          <w:sz w:val="28"/>
          <w:lang w:val="ru-RU"/>
        </w:rPr>
        <w:t>Политическая карта мира и изменения, на ней происходящие. Новая многополяр</w:t>
      </w:r>
      <w:r w:rsidRPr="00C46D8B">
        <w:rPr>
          <w:rFonts w:ascii="Times New Roman" w:hAnsi="Times New Roman"/>
          <w:color w:val="000000"/>
          <w:sz w:val="28"/>
          <w:lang w:val="ru-RU"/>
        </w:rPr>
        <w:t>ная модель политического мироустройства, очаги геополитических конфликтов. Политико-географическое положение. Специфика России как евразийского и приарктического государства.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2. Классификации и типология стран мира.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Основные типы стран: критерии их вы</w:t>
      </w:r>
      <w:r w:rsidRPr="00C46D8B">
        <w:rPr>
          <w:rFonts w:ascii="Times New Roman" w:hAnsi="Times New Roman"/>
          <w:color w:val="000000"/>
          <w:sz w:val="28"/>
          <w:lang w:val="ru-RU"/>
        </w:rPr>
        <w:t>деления. Формы правления государств мира, унитарное и федеративное и государственное устройство.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Раздел 4. Население мира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1. Численность и воспроизводство населения.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Численность населения мира и динамика её изменения. Теория демографического перехода.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Воспроизводство населения, его типы и особенности в странах с различным уровнем социально-экономического развития (демографический взрыв, демографический кризис, старение населения). Демографическая политика и её направления в странах различных типов восп</w:t>
      </w:r>
      <w:r w:rsidRPr="00C46D8B">
        <w:rPr>
          <w:rFonts w:ascii="Times New Roman" w:hAnsi="Times New Roman"/>
          <w:color w:val="000000"/>
          <w:sz w:val="28"/>
          <w:lang w:val="ru-RU"/>
        </w:rPr>
        <w:t>роизводства населения.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Определение и сравнение темпов роста населения крупных по численности населения стран, регионов мира (форма фиксации результатов анализа по выбору обучающихся).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2. Объяснение особенности демографической </w:t>
      </w:r>
      <w:r w:rsidRPr="00C46D8B">
        <w:rPr>
          <w:rFonts w:ascii="Times New Roman" w:hAnsi="Times New Roman"/>
          <w:color w:val="000000"/>
          <w:sz w:val="28"/>
          <w:lang w:val="ru-RU"/>
        </w:rPr>
        <w:t>политики в странах с различным типом воспроизводства населения.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2. Состав и структура населения. </w:t>
      </w:r>
      <w:r w:rsidRPr="00C46D8B">
        <w:rPr>
          <w:rFonts w:ascii="Times New Roman" w:hAnsi="Times New Roman"/>
          <w:color w:val="000000"/>
          <w:sz w:val="28"/>
          <w:lang w:val="ru-RU"/>
        </w:rPr>
        <w:t>Возрастной и половой состав населения мира. Структура занятости населения в странах с различным уровнем социально-экономического развития. Этнический сост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ав населения.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Крупные народы, языковые семьи и группы, особенности их размещения. Религиозный состав населения. Мировые и национальные религии, главные районы распространения. Население мира и глобализация. География культуры в системе географических наук.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Современные цивилизации, географические рубежи цивилизации Запада и цивилизации Востока.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Сравнение половой и возрастной структуры в странах различных типов воспроизводства населения на основе анализа половозрастных пирамид.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2. Прог</w:t>
      </w:r>
      <w:r w:rsidRPr="00C46D8B">
        <w:rPr>
          <w:rFonts w:ascii="Times New Roman" w:hAnsi="Times New Roman"/>
          <w:color w:val="000000"/>
          <w:sz w:val="28"/>
          <w:lang w:val="ru-RU"/>
        </w:rPr>
        <w:t>нозирование изменений возрастной структуры отдельных стран на основе анализа различных источников географической информации.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3. Размещение населения.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Географические особенности размещения населения и факторы, его определяющие. Плотность населения, аре</w:t>
      </w:r>
      <w:r w:rsidRPr="00C46D8B">
        <w:rPr>
          <w:rFonts w:ascii="Times New Roman" w:hAnsi="Times New Roman"/>
          <w:color w:val="000000"/>
          <w:sz w:val="28"/>
          <w:lang w:val="ru-RU"/>
        </w:rPr>
        <w:t>алы высокой и низкой плотности населения. Миграции населения: причины, основные типы и направления. Расселение населения: типы и формы. Понятие об урбанизации, её особенности в странах различных социально-экономических типов. Городские агломерации и мегало</w:t>
      </w:r>
      <w:r w:rsidRPr="00C46D8B">
        <w:rPr>
          <w:rFonts w:ascii="Times New Roman" w:hAnsi="Times New Roman"/>
          <w:color w:val="000000"/>
          <w:sz w:val="28"/>
          <w:lang w:val="ru-RU"/>
        </w:rPr>
        <w:t>полисы мира.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Сравнение и объяснение различий в соотношении городского и сельского населения разных регионов мира на основе анализа статистических данных.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4. Качество жизни населения.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Качество жизни населения как совокупность эко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номических, социальных, культурных, экологических условий жизни людей. Показатели, характеризующие качество жизни населения. Индекс человеческого развития как интегральный показатель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сравнения качества жизни населения различных стран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и регионов мира.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Раздел 5. Мировое хозяйство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1. Состав и структура мирового хозяйства. Международн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ое географическое разделение труда. </w:t>
      </w:r>
      <w:r w:rsidRPr="00C46D8B">
        <w:rPr>
          <w:rFonts w:ascii="Times New Roman" w:hAnsi="Times New Roman"/>
          <w:color w:val="000000"/>
          <w:sz w:val="28"/>
          <w:lang w:val="ru-RU"/>
        </w:rPr>
        <w:t>Мировое хозяйство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:о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>пределение и состав. Основные этапы развития мирового хозяйства. Факторы размещения производства и их влияние на современное развитие мирового хозяйства. Отраслевая, территориальная и функциональная ст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руктура мирового хозяйства. Международное географическое разделение труда. Отрасли международной специализации. Условия формирования международной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специализации стран и роль географических факторов в её формировании. Аграрные, индустриальные и постиндустри</w:t>
      </w:r>
      <w:r w:rsidRPr="00C46D8B">
        <w:rPr>
          <w:rFonts w:ascii="Times New Roman" w:hAnsi="Times New Roman"/>
          <w:color w:val="000000"/>
          <w:sz w:val="28"/>
          <w:lang w:val="ru-RU"/>
        </w:rPr>
        <w:t>альные страны. Роль и место России в международном географическом разделении труда.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Сравнение структуры экономики аграрных, индустриальных и постиндустриальных стран.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2. Международная экономическая интеграция. </w:t>
      </w:r>
      <w:r w:rsidRPr="00C46D8B">
        <w:rPr>
          <w:rFonts w:ascii="Times New Roman" w:hAnsi="Times New Roman"/>
          <w:color w:val="000000"/>
          <w:sz w:val="28"/>
          <w:lang w:val="ru-RU"/>
        </w:rPr>
        <w:t>Крупнейшие междуна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родные отраслевые и региональные экономические союзы. Глобализация мировой экономики и её влияние на хозяйство стран разных социально-экономических типов. Транснациональные корпорации (ТНК) и их роль в глобализации мировой экономики.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3. География 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главных отраслей мирового хозяйства.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Промышленность мира.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Географические особенности размещения основных видов сырьевых и топливных ресурсов. Страны-лидеры по запасам и добыче нефти, природного газа и угля.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Топливно-энергетический комплекс мира: основные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этапы развития, «энергопереход». География отраслей топливной промышленности. Крупнейшие страны-производители, экспортёры и импортёры нефти, природного газа и угля. Организация стран-экспортёров нефти. Современные тенденции развития отрасли, изменяющие её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географию, «сланцевая революция», «водородная» энергетика, «зелёная энергетика». Мировая электроэнергетика. Структура мирового производства электроэнерг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географические особенности. Быстрый рост производства электроэнергии с использованием ВИЭ. Стра</w:t>
      </w:r>
      <w:r w:rsidRPr="00C46D8B">
        <w:rPr>
          <w:rFonts w:ascii="Times New Roman" w:hAnsi="Times New Roman"/>
          <w:color w:val="000000"/>
          <w:sz w:val="28"/>
          <w:lang w:val="ru-RU"/>
        </w:rPr>
        <w:t>ны-лидеры по развитию «возобновляемой» энергетики. Воздействие на окружающую среду топливной промышленности и различных типов электростанций, включая ВИЭ. Роль России как крупнейшего поставщика топливно-энергетических и сырьевых ресурсов в мировой экономик</w:t>
      </w:r>
      <w:r w:rsidRPr="00C46D8B">
        <w:rPr>
          <w:rFonts w:ascii="Times New Roman" w:hAnsi="Times New Roman"/>
          <w:color w:val="000000"/>
          <w:sz w:val="28"/>
          <w:lang w:val="ru-RU"/>
        </w:rPr>
        <w:t>е.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Металлургия мира. Географические особенности сырьевой базы чёрной и цветной металлургии. Ведущие страны-производители и экспортёры стали, меди и алюминия. Современные тенденции развития отрасли. Влияние металлургии на окружающую среду. Место России в ми</w:t>
      </w:r>
      <w:r w:rsidRPr="00C46D8B">
        <w:rPr>
          <w:rFonts w:ascii="Times New Roman" w:hAnsi="Times New Roman"/>
          <w:color w:val="000000"/>
          <w:sz w:val="28"/>
          <w:lang w:val="ru-RU"/>
        </w:rPr>
        <w:t>ровом производстве и экспорте чёрных и цветных металлов.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Машиностроительный комплекс мира. Ведущие страны-производители и экспортёры продукции автомобилестроения, авиастроения и микроэлектроники.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Химическая промышленность и лесопромышленный комплекс мира.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Ведущие страны-производители и экспортёры минеральных удобрений и продукции химии органического синтеза. Ведущие страны-производители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деловой древесины и продукции целлюлозно-бумажной промышленности. Влияние химической и лесной промышленности на окружающую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среду.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Представление в виде диаграмм данных о динамике изменения объёмов и структуры производства электроэнергии в мире.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Сельское хозяйство мира.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Географические различия в обеспеченности земельными ресурсами. Земельный фонд мира, ег</w:t>
      </w:r>
      <w:r w:rsidRPr="00C46D8B">
        <w:rPr>
          <w:rFonts w:ascii="Times New Roman" w:hAnsi="Times New Roman"/>
          <w:color w:val="000000"/>
          <w:sz w:val="28"/>
          <w:lang w:val="ru-RU"/>
        </w:rPr>
        <w:t>о структура. Современные тенденции развития отрасли. Органическое сельское хозяйство. Растениеводство. География производства основных продовольственных культур. Ведущие экспортёры и импортёры. Роль России как одного из главных экспортёров зерновых культур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Животноводство. Ведущие экспортёры и импортёры продукции животноводства. Рыболовство и аквакультура: географические особенности.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Влияние сельского хозяйства и отдельных его отраслей на окружающую среду.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2. Определение направления гру</w:t>
      </w:r>
      <w:r w:rsidRPr="00C46D8B">
        <w:rPr>
          <w:rFonts w:ascii="Times New Roman" w:hAnsi="Times New Roman"/>
          <w:color w:val="000000"/>
          <w:sz w:val="28"/>
          <w:lang w:val="ru-RU"/>
        </w:rPr>
        <w:t>зопотоков продовольствия на основе анализа статистических материалов и создание карты «Основные экспортёры и импортёры продовольствия».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Сфера нематериального производства. Мировой транспорт. Роль разных видов транспорта в современном мире.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Основные междуна</w:t>
      </w:r>
      <w:r w:rsidRPr="00C46D8B">
        <w:rPr>
          <w:rFonts w:ascii="Times New Roman" w:hAnsi="Times New Roman"/>
          <w:color w:val="000000"/>
          <w:sz w:val="28"/>
          <w:lang w:val="ru-RU"/>
        </w:rPr>
        <w:t>родные магистрали и транспортные узлы. Мировая система НИОКР. Международные экономические отношения: основные формы и факторы, влияющие на их развитие. География международных финансовых центров. Мировая торговля и туризм.</w:t>
      </w:r>
    </w:p>
    <w:p w:rsidR="00551AA1" w:rsidRPr="00C46D8B" w:rsidRDefault="00551AA1">
      <w:pPr>
        <w:spacing w:after="0" w:line="264" w:lineRule="auto"/>
        <w:ind w:left="120"/>
        <w:jc w:val="both"/>
        <w:rPr>
          <w:lang w:val="ru-RU"/>
        </w:rPr>
      </w:pPr>
    </w:p>
    <w:p w:rsidR="00551AA1" w:rsidRPr="00C46D8B" w:rsidRDefault="003B2518">
      <w:pPr>
        <w:spacing w:after="0" w:line="264" w:lineRule="auto"/>
        <w:ind w:left="12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551AA1" w:rsidRPr="00C46D8B" w:rsidRDefault="00551AA1">
      <w:pPr>
        <w:spacing w:after="0" w:line="264" w:lineRule="auto"/>
        <w:ind w:left="120"/>
        <w:jc w:val="both"/>
        <w:rPr>
          <w:lang w:val="ru-RU"/>
        </w:rPr>
      </w:pP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Раздел 6. Регионы и ст</w:t>
      </w: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раны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1. Регионы мира. Зарубежная Европа.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Многообразие подходов к выделению регионов мира. Регионы мира: Зарубежная Европа, Зарубежная Азия, Северная Америка, Латинская Америка, Африка, Австралия и Океания.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Зарубежная Европа: состав (субрегионы: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Западная Европа, Северная Европа, Южная Европа, Восточная Европа), общая экономико-географическая характеристика.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Общие черты и особенности природно-ресурсного капитала, населения и хозяйства стран субрегионов. Геопол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итические проблемы региона.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1. Сравнение по уровню социально-экономического развития стран различных субрегионов зарубежной Европы с использованием источников географической информации (по выбору учителя).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2. </w:t>
      </w:r>
      <w:proofErr w:type="gramStart"/>
      <w:r w:rsidRPr="00C46D8B">
        <w:rPr>
          <w:rFonts w:ascii="Times New Roman" w:hAnsi="Times New Roman"/>
          <w:b/>
          <w:color w:val="000000"/>
          <w:sz w:val="28"/>
          <w:lang w:val="ru-RU"/>
        </w:rPr>
        <w:t>Зарубежная Азия: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сост</w:t>
      </w:r>
      <w:r w:rsidRPr="00C46D8B">
        <w:rPr>
          <w:rFonts w:ascii="Times New Roman" w:hAnsi="Times New Roman"/>
          <w:color w:val="000000"/>
          <w:sz w:val="28"/>
          <w:lang w:val="ru-RU"/>
        </w:rPr>
        <w:t>ав (субрегионы: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Юго-Западная Азия, Центральная Азия, Восточная Азия, Южная Азия, Юго-Восточная Азия), общая экономико-географическая характеристика.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Общие черты и особенности природно-ресурсного капитала, населения и хозяйства субрегионов.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Особенности экон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омико-географического положения, природно-ресурсного капитала, населения, хозяйства стран Зарубежной Азии, современные проблемы (на примере Китая, Индии, Ирана, Японии). </w:t>
      </w:r>
      <w:proofErr w:type="gramEnd"/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Современные экономические отношения России со странами Зарубежной Азии (Китай, Индия,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Турция, страны Центральной Азии).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3. </w:t>
      </w:r>
      <w:proofErr w:type="gramStart"/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Америка: </w:t>
      </w:r>
      <w:r w:rsidRPr="00C46D8B">
        <w:rPr>
          <w:rFonts w:ascii="Times New Roman" w:hAnsi="Times New Roman"/>
          <w:color w:val="000000"/>
          <w:sz w:val="28"/>
          <w:lang w:val="ru-RU"/>
        </w:rPr>
        <w:t>состав (субрегионы: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США и Канада, Латинская Америка), общая экономико-географическая характеристика.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Особенности природно-ресурсного капитала, населения и хозяйства субрегионов. Особенности экономико-географического положения природно-ресурсного капитала,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населения, хозяйства стран Америки, современные проблемы (на примере США, Канады, Мексики, Бразилии).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Объяснение особенностей территориальной структуры хозяйства Канады и Бразилии на основе анализа географических карт.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4. </w:t>
      </w:r>
      <w:proofErr w:type="gramStart"/>
      <w:r w:rsidRPr="00C46D8B">
        <w:rPr>
          <w:rFonts w:ascii="Times New Roman" w:hAnsi="Times New Roman"/>
          <w:b/>
          <w:color w:val="000000"/>
          <w:sz w:val="28"/>
          <w:lang w:val="ru-RU"/>
        </w:rPr>
        <w:t>Африк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а: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состав (субрегионы: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Северная Африка, Западная Африка, Центральная Африка, Восточная Африка, Южная Африка).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Общая экономико-географическая характеристика. Особенности природно-ресурсного капитала, населения и хозяйства субрегионов. Экономические и социал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ьные проблемы региона.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 xml:space="preserve">Особенности экономико-географического положения, природно-ресурсного капитала, населения, хозяйства стран Африки (на примере ЮАР, Египта, Алжира, Нигерии). </w:t>
      </w:r>
      <w:proofErr w:type="gramEnd"/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Сравнение на основе анализа статистических данных рол</w:t>
      </w:r>
      <w:r w:rsidRPr="00C46D8B">
        <w:rPr>
          <w:rFonts w:ascii="Times New Roman" w:hAnsi="Times New Roman"/>
          <w:color w:val="000000"/>
          <w:sz w:val="28"/>
          <w:lang w:val="ru-RU"/>
        </w:rPr>
        <w:t>и сельского хозяйства в экономике Алжира и Эфиопии.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Тема 5. Австралия и Океания.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Австралия и Океания: особенности географического положения. Австралийский Союз: главные факторы размещения населения и развития хозяйства. Экономико-географическое положение,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природно-ресурсный капитал. Отрасли международной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специализации. Географическая и товарная структура экспорта. Океания: особенности природных ресурсов, населения и хозяйства. Место в международном географическом разделении труда.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Тема 6. Россия на геополи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тической, геоэкономической и геодемографической карте мира.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Роль и место России в мировой политике, экономике, человеческом потенциале. Особенности интеграции России в мировое сообщество. Географические аспекты решения внешнеэкономических и внешнеполитичес</w:t>
      </w:r>
      <w:r w:rsidRPr="00C46D8B">
        <w:rPr>
          <w:rFonts w:ascii="Times New Roman" w:hAnsi="Times New Roman"/>
          <w:color w:val="000000"/>
          <w:sz w:val="28"/>
          <w:lang w:val="ru-RU"/>
        </w:rPr>
        <w:t>ких задач развития России.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Изменение направления международных экономических связей России в новых геоэкономических и геополитических условиях.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i/>
          <w:color w:val="000000"/>
          <w:sz w:val="28"/>
          <w:lang w:val="ru-RU"/>
        </w:rPr>
        <w:t>Раздел 7. Глобальные проблемы человечества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Группы глобальных проблем: геополитические, эк</w:t>
      </w:r>
      <w:r w:rsidRPr="00C46D8B">
        <w:rPr>
          <w:rFonts w:ascii="Times New Roman" w:hAnsi="Times New Roman"/>
          <w:color w:val="000000"/>
          <w:sz w:val="28"/>
          <w:lang w:val="ru-RU"/>
        </w:rPr>
        <w:t>ологические, демографические.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Геополитические проблемы: проблема сохранения мира на планете и причины роста глобальной и региональной нестабильности. Проблема разрыва в уровне социально-экономического развития между развитыми и развивающимися странами и пр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ичина её возникновения.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Геоэкология – фокус глобальных проблем человечества. Глобальные экологические проблемы как проблемы, связанные с усилением воздействия человека на природу и влиянием природы на жизнь человека и его хозяйственную деятельность. Пробл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ема глобальных климатических изменений, проблема стихийных природных бедствий, глобальные сырьевая и энергетическая проблемы, проблема дефицита водных ресурсов и ухудшения их качества, проблемы опустынивания и деградации земель и почв, проблема сохранения </w:t>
      </w:r>
      <w:r w:rsidRPr="00C46D8B">
        <w:rPr>
          <w:rFonts w:ascii="Times New Roman" w:hAnsi="Times New Roman"/>
          <w:color w:val="000000"/>
          <w:sz w:val="28"/>
          <w:lang w:val="ru-RU"/>
        </w:rPr>
        <w:t>биоразнообразия. Проблема загрязнения Мирового океана и освоения его ресурсов.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Глобальные проблемы народонаселения: демографическая, продовольственная, роста городов, здоровья и долголетия человека.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Взаимосвязь глобальных геополитических, экологических про</w:t>
      </w:r>
      <w:r w:rsidRPr="00C46D8B">
        <w:rPr>
          <w:rFonts w:ascii="Times New Roman" w:hAnsi="Times New Roman"/>
          <w:color w:val="000000"/>
          <w:sz w:val="28"/>
          <w:lang w:val="ru-RU"/>
        </w:rPr>
        <w:t>блем и проблем народонаселения.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 Возможные пути решения глобальных проблем. Необходимость переоценки человечеством и отдельными странами некоторых ранее устоявшихся экономических, политических, идеологических и культурных ориентиров. Участие России в решен</w:t>
      </w:r>
      <w:r w:rsidRPr="00C46D8B">
        <w:rPr>
          <w:rFonts w:ascii="Times New Roman" w:hAnsi="Times New Roman"/>
          <w:color w:val="000000"/>
          <w:sz w:val="28"/>
          <w:lang w:val="ru-RU"/>
        </w:rPr>
        <w:t>ии глобальных проблем.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решении.</w:t>
      </w:r>
    </w:p>
    <w:p w:rsidR="00551AA1" w:rsidRPr="00C46D8B" w:rsidRDefault="00551AA1">
      <w:pPr>
        <w:rPr>
          <w:lang w:val="ru-RU"/>
        </w:rPr>
        <w:sectPr w:rsidR="00551AA1" w:rsidRPr="00C46D8B">
          <w:pgSz w:w="11906" w:h="16383"/>
          <w:pgMar w:top="1134" w:right="850" w:bottom="1134" w:left="1701" w:header="720" w:footer="720" w:gutter="0"/>
          <w:cols w:space="720"/>
        </w:sectPr>
      </w:pP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bookmarkStart w:id="7" w:name="block-55206049"/>
      <w:bookmarkEnd w:id="6"/>
      <w:r w:rsidRPr="00C46D8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ПРЕД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МЕТА «ГЕОГРАФИЯ»</w:t>
      </w:r>
    </w:p>
    <w:p w:rsidR="00551AA1" w:rsidRPr="00C46D8B" w:rsidRDefault="003B2518">
      <w:pPr>
        <w:spacing w:after="0" w:line="264" w:lineRule="auto"/>
        <w:ind w:left="12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</w:t>
      </w:r>
      <w:r w:rsidRPr="00C46D8B">
        <w:rPr>
          <w:rFonts w:ascii="Times New Roman" w:hAnsi="Times New Roman"/>
          <w:color w:val="000000"/>
          <w:sz w:val="28"/>
          <w:lang w:val="ru-RU"/>
        </w:rPr>
        <w:t>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</w:t>
      </w:r>
      <w:r w:rsidRPr="00C46D8B">
        <w:rPr>
          <w:rFonts w:ascii="Times New Roman" w:hAnsi="Times New Roman"/>
          <w:color w:val="000000"/>
          <w:sz w:val="28"/>
          <w:lang w:val="ru-RU"/>
        </w:rPr>
        <w:t>ом числе в части: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гражданского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551AA1" w:rsidRPr="00C46D8B" w:rsidRDefault="003B25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:rsidR="00551AA1" w:rsidRPr="00C46D8B" w:rsidRDefault="003B25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551AA1" w:rsidRPr="00C46D8B" w:rsidRDefault="003B25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принятие </w:t>
      </w:r>
      <w:r w:rsidRPr="00C46D8B">
        <w:rPr>
          <w:rFonts w:ascii="Times New Roman" w:hAnsi="Times New Roman"/>
          <w:color w:val="000000"/>
          <w:sz w:val="28"/>
          <w:lang w:val="ru-RU"/>
        </w:rPr>
        <w:t>традиционных национальных, общечеловеческих гуманистических и демократических ценностей;</w:t>
      </w:r>
    </w:p>
    <w:p w:rsidR="00551AA1" w:rsidRPr="00C46D8B" w:rsidRDefault="003B25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551AA1" w:rsidRPr="00C46D8B" w:rsidRDefault="003B25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готовность вести с</w:t>
      </w:r>
      <w:r w:rsidRPr="00C46D8B">
        <w:rPr>
          <w:rFonts w:ascii="Times New Roman" w:hAnsi="Times New Roman"/>
          <w:color w:val="000000"/>
          <w:sz w:val="28"/>
          <w:lang w:val="ru-RU"/>
        </w:rPr>
        <w:t>овместную деятельность в интересах гражданского общества, участвовать в самоуправлении в школе и детско-юношеских организациях;</w:t>
      </w:r>
    </w:p>
    <w:p w:rsidR="00551AA1" w:rsidRPr="00C46D8B" w:rsidRDefault="003B25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551AA1" w:rsidRPr="00C46D8B" w:rsidRDefault="003B25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</w:t>
      </w:r>
      <w:r w:rsidRPr="00C46D8B">
        <w:rPr>
          <w:rFonts w:ascii="Times New Roman" w:hAnsi="Times New Roman"/>
          <w:color w:val="000000"/>
          <w:sz w:val="28"/>
          <w:lang w:val="ru-RU"/>
        </w:rPr>
        <w:t>нтёрской деятельности;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патриотического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551AA1" w:rsidRPr="00C46D8B" w:rsidRDefault="003B25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</w:t>
      </w:r>
      <w:r w:rsidRPr="00C46D8B">
        <w:rPr>
          <w:rFonts w:ascii="Times New Roman" w:hAnsi="Times New Roman"/>
          <w:color w:val="000000"/>
          <w:sz w:val="28"/>
          <w:lang w:val="ru-RU"/>
        </w:rPr>
        <w:t>настоящее многонационального народа России;</w:t>
      </w:r>
    </w:p>
    <w:p w:rsidR="00551AA1" w:rsidRPr="00C46D8B" w:rsidRDefault="003B25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551AA1" w:rsidRPr="00C46D8B" w:rsidRDefault="003B25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идейная убеждённость,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готовность к служению и защите Отечества, ответственность за его судьбу;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551AA1" w:rsidRPr="00C46D8B" w:rsidRDefault="003B25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551AA1" w:rsidRPr="00C46D8B" w:rsidRDefault="003B25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сформированность нравственного сознания, этического поведения; </w:t>
      </w:r>
    </w:p>
    <w:p w:rsidR="00551AA1" w:rsidRPr="00C46D8B" w:rsidRDefault="003B25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</w:t>
      </w:r>
      <w:r w:rsidRPr="00C46D8B">
        <w:rPr>
          <w:rFonts w:ascii="Times New Roman" w:hAnsi="Times New Roman"/>
          <w:color w:val="000000"/>
          <w:sz w:val="28"/>
          <w:lang w:val="ru-RU"/>
        </w:rPr>
        <w:t>инимать осознанные решения, ориентируясь на морально-нравственные нормы и ценности;</w:t>
      </w:r>
    </w:p>
    <w:p w:rsidR="00551AA1" w:rsidRPr="00C46D8B" w:rsidRDefault="003B25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 на основе формирования элементов географической и экологической культуры;</w:t>
      </w:r>
    </w:p>
    <w:p w:rsidR="00551AA1" w:rsidRPr="00C46D8B" w:rsidRDefault="003B25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</w:t>
      </w:r>
      <w:r w:rsidRPr="00C46D8B">
        <w:rPr>
          <w:rFonts w:ascii="Times New Roman" w:hAnsi="Times New Roman"/>
          <w:color w:val="000000"/>
          <w:sz w:val="28"/>
          <w:lang w:val="ru-RU"/>
        </w:rPr>
        <w:t>ям, созданию семьи на основе осознанного принятия ценностей семейной жизни в соответствии с традициями народов России;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551AA1" w:rsidRPr="00C46D8B" w:rsidRDefault="003B25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природных и историко-культурных объектов родного края, своей ст</w:t>
      </w:r>
      <w:r w:rsidRPr="00C46D8B">
        <w:rPr>
          <w:rFonts w:ascii="Times New Roman" w:hAnsi="Times New Roman"/>
          <w:color w:val="000000"/>
          <w:sz w:val="28"/>
          <w:lang w:val="ru-RU"/>
        </w:rPr>
        <w:t>раны, быта, научного и технического творчества, спорта, труда, общественных отношений;</w:t>
      </w:r>
    </w:p>
    <w:p w:rsidR="00551AA1" w:rsidRPr="00C46D8B" w:rsidRDefault="003B25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551AA1" w:rsidRPr="00C46D8B" w:rsidRDefault="003B25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убеждённость в значимости </w:t>
      </w:r>
      <w:r w:rsidRPr="00C46D8B">
        <w:rPr>
          <w:rFonts w:ascii="Times New Roman" w:hAnsi="Times New Roman"/>
          <w:color w:val="000000"/>
          <w:sz w:val="28"/>
          <w:lang w:val="ru-RU"/>
        </w:rPr>
        <w:t>для личности и общества отечественного и мирового искусства, этнических культурных традиций и народного творчества;</w:t>
      </w:r>
    </w:p>
    <w:p w:rsidR="00551AA1" w:rsidRPr="00C46D8B" w:rsidRDefault="003B25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личности;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333333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333333"/>
          <w:sz w:val="28"/>
        </w:rPr>
        <w:t xml:space="preserve"> научного познания:</w:t>
      </w:r>
    </w:p>
    <w:p w:rsidR="00551AA1" w:rsidRPr="00C46D8B" w:rsidRDefault="003B25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географических наук и общественной практики, основанного на диалоге культур, способствующего осознанию своего места в поликультурном мире;</w:t>
      </w:r>
    </w:p>
    <w:p w:rsidR="00551AA1" w:rsidRPr="00C46D8B" w:rsidRDefault="003B25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</w:t>
      </w:r>
      <w:r w:rsidRPr="00C46D8B">
        <w:rPr>
          <w:rFonts w:ascii="Times New Roman" w:hAnsi="Times New Roman"/>
          <w:color w:val="000000"/>
          <w:sz w:val="28"/>
          <w:lang w:val="ru-RU"/>
        </w:rPr>
        <w:t>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(или) практико-ориентированных задач;</w:t>
      </w:r>
    </w:p>
    <w:p w:rsidR="00551AA1" w:rsidRPr="00C46D8B" w:rsidRDefault="003B25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</w:t>
      </w:r>
      <w:r w:rsidRPr="00C46D8B">
        <w:rPr>
          <w:rFonts w:ascii="Times New Roman" w:hAnsi="Times New Roman"/>
          <w:color w:val="000000"/>
          <w:sz w:val="28"/>
          <w:lang w:val="ru-RU"/>
        </w:rPr>
        <w:t>оектную и исследовательскую деятельность в географических науках индивидуально и в группе.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физического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551AA1" w:rsidRPr="00C46D8B" w:rsidRDefault="003B25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в том числе безопасного поведения в природной среде, ответственного отношения к своему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здоровью;</w:t>
      </w:r>
    </w:p>
    <w:p w:rsidR="00551AA1" w:rsidRPr="00C46D8B" w:rsidRDefault="003B25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потребность в физическом совершенствовании, занятиях спортивно-оздоровительной деятельностью;</w:t>
      </w:r>
    </w:p>
    <w:p w:rsidR="00551AA1" w:rsidRPr="00C46D8B" w:rsidRDefault="003B25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551AA1" w:rsidRPr="00C46D8B" w:rsidRDefault="003B25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готовность к труду, осознан</w:t>
      </w:r>
      <w:r w:rsidRPr="00C46D8B">
        <w:rPr>
          <w:rFonts w:ascii="Times New Roman" w:hAnsi="Times New Roman"/>
          <w:color w:val="000000"/>
          <w:sz w:val="28"/>
          <w:lang w:val="ru-RU"/>
        </w:rPr>
        <w:t>ие ценности мастерства, трудолюбие;</w:t>
      </w:r>
    </w:p>
    <w:p w:rsidR="00551AA1" w:rsidRPr="00C46D8B" w:rsidRDefault="003B25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551AA1" w:rsidRPr="00C46D8B" w:rsidRDefault="003B25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</w:t>
      </w:r>
      <w:r w:rsidRPr="00C46D8B">
        <w:rPr>
          <w:rFonts w:ascii="Times New Roman" w:hAnsi="Times New Roman"/>
          <w:color w:val="000000"/>
          <w:sz w:val="28"/>
          <w:lang w:val="ru-RU"/>
        </w:rPr>
        <w:t>и в области географических наук, умение совершать осознанный выбор будущей профессии и реализовывать собственные жизненные планы;</w:t>
      </w:r>
    </w:p>
    <w:p w:rsidR="00551AA1" w:rsidRPr="00C46D8B" w:rsidRDefault="003B25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551AA1" w:rsidRDefault="003B2518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551AA1" w:rsidRPr="00C46D8B" w:rsidRDefault="003B25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 и географических особенностей их проявления;</w:t>
      </w:r>
    </w:p>
    <w:p w:rsidR="00551AA1" w:rsidRPr="00C46D8B" w:rsidRDefault="003B25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в окружающей среде на основе знания целей устойчивого развития человечества;</w:t>
      </w:r>
    </w:p>
    <w:p w:rsidR="00551AA1" w:rsidRPr="00C46D8B" w:rsidRDefault="003B25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</w:t>
      </w:r>
    </w:p>
    <w:p w:rsidR="00551AA1" w:rsidRPr="00C46D8B" w:rsidRDefault="003B25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умение прогнозировать, в том числе на основе применения географических знаний, неблагоприятные экологические послед</w:t>
      </w:r>
      <w:r w:rsidRPr="00C46D8B">
        <w:rPr>
          <w:rFonts w:ascii="Times New Roman" w:hAnsi="Times New Roman"/>
          <w:color w:val="000000"/>
          <w:sz w:val="28"/>
          <w:lang w:val="ru-RU"/>
        </w:rPr>
        <w:t>ствия предпринимаемых действий, предотвращать их;</w:t>
      </w:r>
    </w:p>
    <w:p w:rsidR="00551AA1" w:rsidRPr="00C46D8B" w:rsidRDefault="003B25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МЕТАПРЕДМЕТНЫЕ РЕЗУЛЬТАТЫ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основной образовательной программы среднего общего образования должны отражать: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Овл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адение универсальными учебными познавательными действиями:</w:t>
      </w:r>
    </w:p>
    <w:p w:rsidR="00551AA1" w:rsidRDefault="003B25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а) </w:t>
      </w:r>
      <w:proofErr w:type="gram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логические действия: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проблемы, которые могут быть решены с использованием географических знаний, рассматривать их всесторонне;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географических объектов, процессов и явлений и обобщения;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цели деятельности, задавать параметры и критерии их достижения; 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разрабатывать план решения географической за</w:t>
      </w:r>
      <w:r w:rsidRPr="00C46D8B">
        <w:rPr>
          <w:rFonts w:ascii="Times New Roman" w:hAnsi="Times New Roman"/>
          <w:color w:val="000000"/>
          <w:sz w:val="28"/>
          <w:lang w:val="ru-RU"/>
        </w:rPr>
        <w:t>дачи с учётом анализа имеющихся материальных и нематериальных ресурсов;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явлениях с учётом предложенной географической задачи;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</w:t>
      </w:r>
      <w:r w:rsidRPr="00C46D8B">
        <w:rPr>
          <w:rFonts w:ascii="Times New Roman" w:hAnsi="Times New Roman"/>
          <w:color w:val="000000"/>
          <w:sz w:val="28"/>
          <w:lang w:val="ru-RU"/>
        </w:rPr>
        <w:t>целям;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при решении географических задач в условиях реального, виртуального и комбинированного взаимодействия;</w:t>
      </w:r>
    </w:p>
    <w:p w:rsidR="00551AA1" w:rsidRPr="00C46D8B" w:rsidRDefault="003B25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креативно мыслить при поиске путей решения жизненных проблем, имеющих географические аспекты;</w:t>
      </w:r>
    </w:p>
    <w:p w:rsidR="00551AA1" w:rsidRDefault="003B25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б) </w:t>
      </w:r>
      <w:proofErr w:type="gram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исследо</w:t>
      </w:r>
      <w:r>
        <w:rPr>
          <w:rFonts w:ascii="Times New Roman" w:hAnsi="Times New Roman"/>
          <w:b/>
          <w:color w:val="000000"/>
          <w:sz w:val="28"/>
        </w:rPr>
        <w:t xml:space="preserve">вательские действия: 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географических задач, применению различных методов позн</w:t>
      </w:r>
      <w:r w:rsidRPr="00C46D8B">
        <w:rPr>
          <w:rFonts w:ascii="Times New Roman" w:hAnsi="Times New Roman"/>
          <w:color w:val="000000"/>
          <w:sz w:val="28"/>
          <w:lang w:val="ru-RU"/>
        </w:rPr>
        <w:t>ания природных, социально-экономических и геоэкологических объектов, процессов и явлений;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владеть видами деятельности по получению нового географического знания, его интерпретации, преобразованию и применению в различных учебных ситуациях, в том числе при </w:t>
      </w:r>
      <w:r w:rsidRPr="00C46D8B">
        <w:rPr>
          <w:rFonts w:ascii="Times New Roman" w:hAnsi="Times New Roman"/>
          <w:color w:val="000000"/>
          <w:sz w:val="28"/>
          <w:lang w:val="ru-RU"/>
        </w:rPr>
        <w:t>создании учебных и социальных проектов;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методами;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формулировать собственные задачи в образовательной деятельности и жизненных ситуациях;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</w:t>
      </w:r>
      <w:r w:rsidRPr="00C46D8B">
        <w:rPr>
          <w:rFonts w:ascii="Times New Roman" w:hAnsi="Times New Roman"/>
          <w:color w:val="000000"/>
          <w:sz w:val="28"/>
          <w:lang w:val="ru-RU"/>
        </w:rPr>
        <w:t>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словиях; 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уметь переносить знания в познавательную и практическую области жизнедеятельности; 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551AA1" w:rsidRPr="00C46D8B" w:rsidRDefault="003B25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выдвигать новые идеи, предлагать оригинальн</w:t>
      </w:r>
      <w:r w:rsidRPr="00C46D8B">
        <w:rPr>
          <w:rFonts w:ascii="Times New Roman" w:hAnsi="Times New Roman"/>
          <w:color w:val="000000"/>
          <w:sz w:val="28"/>
          <w:lang w:val="ru-RU"/>
        </w:rPr>
        <w:t>ые подходы и решения, ставить проблемы и задачи, допускающие альтернативные решения;</w:t>
      </w:r>
    </w:p>
    <w:p w:rsidR="00551AA1" w:rsidRDefault="003B25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в) </w:t>
      </w:r>
      <w:proofErr w:type="gram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с информацией:</w:t>
      </w:r>
    </w:p>
    <w:p w:rsidR="00551AA1" w:rsidRPr="00C46D8B" w:rsidRDefault="003B25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выбирать и использовать различные источники географической информации, необходимые для изучения проблем, которые могут быть решены средствами геог</w:t>
      </w:r>
      <w:r w:rsidRPr="00C46D8B">
        <w:rPr>
          <w:rFonts w:ascii="Times New Roman" w:hAnsi="Times New Roman"/>
          <w:color w:val="000000"/>
          <w:sz w:val="28"/>
          <w:lang w:val="ru-RU"/>
        </w:rPr>
        <w:t>рафии, и поиска путей их решения, для анализа, систематизации и интерпретации информации различных видов и форм представления;</w:t>
      </w:r>
    </w:p>
    <w:p w:rsidR="00551AA1" w:rsidRPr="00C46D8B" w:rsidRDefault="003B25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выбирать оптимальную форму представления и визуализации информации с учётом её назначения (тексты, картосхемы, диаграммы и т. д.)</w:t>
      </w:r>
      <w:r w:rsidRPr="00C46D8B">
        <w:rPr>
          <w:rFonts w:ascii="Times New Roman" w:hAnsi="Times New Roman"/>
          <w:color w:val="000000"/>
          <w:sz w:val="28"/>
          <w:lang w:val="ru-RU"/>
        </w:rPr>
        <w:t>;</w:t>
      </w:r>
    </w:p>
    <w:p w:rsidR="00551AA1" w:rsidRDefault="003B2518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достоверность информации; </w:t>
      </w:r>
    </w:p>
    <w:p w:rsidR="00551AA1" w:rsidRPr="00C46D8B" w:rsidRDefault="003B25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использовать средства информационных и коммуникационных технологий (в том числе и ГИС) при решении когнитивных, коммуникативных и организационных задач с соблюдением требований эргономики, техники безопасности, </w:t>
      </w:r>
      <w:r w:rsidRPr="00C46D8B">
        <w:rPr>
          <w:rFonts w:ascii="Times New Roman" w:hAnsi="Times New Roman"/>
          <w:color w:val="000000"/>
          <w:sz w:val="28"/>
          <w:lang w:val="ru-RU"/>
        </w:rPr>
        <w:t>гигиены, ресурсосбережения, правовых и этических норм, норм информационной безопасности;</w:t>
      </w:r>
    </w:p>
    <w:p w:rsidR="00551AA1" w:rsidRPr="00C46D8B" w:rsidRDefault="003B25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Овладение универсальными коммуникативными действиями: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а) общение: </w:t>
      </w:r>
    </w:p>
    <w:p w:rsidR="00551AA1" w:rsidRPr="00C46D8B" w:rsidRDefault="003B25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владеть р</w:t>
      </w:r>
      <w:r w:rsidRPr="00C46D8B">
        <w:rPr>
          <w:rFonts w:ascii="Times New Roman" w:hAnsi="Times New Roman"/>
          <w:color w:val="000000"/>
          <w:sz w:val="28"/>
          <w:lang w:val="ru-RU"/>
        </w:rPr>
        <w:t>азличными способами общения и взаимодействия;</w:t>
      </w:r>
    </w:p>
    <w:p w:rsidR="00551AA1" w:rsidRPr="00C46D8B" w:rsidRDefault="003B25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аргументированно вести диалог, уметь смягчать конфликтные ситуации;</w:t>
      </w:r>
    </w:p>
    <w:p w:rsidR="00551AA1" w:rsidRPr="00C46D8B" w:rsidRDefault="003B25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позиций, задава</w:t>
      </w:r>
      <w:r w:rsidRPr="00C46D8B">
        <w:rPr>
          <w:rFonts w:ascii="Times New Roman" w:hAnsi="Times New Roman"/>
          <w:color w:val="000000"/>
          <w:sz w:val="28"/>
          <w:lang w:val="ru-RU"/>
        </w:rPr>
        <w:t>ть вопросы по существу обсуждаемой темы;</w:t>
      </w:r>
    </w:p>
    <w:p w:rsidR="00551AA1" w:rsidRPr="00C46D8B" w:rsidRDefault="003B25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по географическим аспектам различных вопросов с использованием языковых средств;</w:t>
      </w:r>
    </w:p>
    <w:p w:rsidR="00551AA1" w:rsidRDefault="003B25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б) </w:t>
      </w:r>
      <w:proofErr w:type="gram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деятельность: </w:t>
      </w:r>
    </w:p>
    <w:p w:rsidR="00551AA1" w:rsidRPr="00C46D8B" w:rsidRDefault="003B25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и индивидуальной рабо</w:t>
      </w:r>
      <w:r w:rsidRPr="00C46D8B">
        <w:rPr>
          <w:rFonts w:ascii="Times New Roman" w:hAnsi="Times New Roman"/>
          <w:color w:val="000000"/>
          <w:sz w:val="28"/>
          <w:lang w:val="ru-RU"/>
        </w:rPr>
        <w:t>ты;</w:t>
      </w:r>
    </w:p>
    <w:p w:rsidR="00551AA1" w:rsidRPr="00C46D8B" w:rsidRDefault="003B25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 и возможностей каждого члена коллектива; </w:t>
      </w:r>
    </w:p>
    <w:p w:rsidR="00551AA1" w:rsidRPr="00C46D8B" w:rsidRDefault="003B25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роли с учётом мнений участников, обсуждать результаты совместной работы; </w:t>
      </w:r>
    </w:p>
    <w:p w:rsidR="00551AA1" w:rsidRPr="00C46D8B" w:rsidRDefault="003B25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оценивать качество своего вклада и каждого участника команды в общий результат по разработанным критериям;</w:t>
      </w:r>
    </w:p>
    <w:p w:rsidR="00551AA1" w:rsidRPr="00C46D8B" w:rsidRDefault="003B25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практической значимости;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Овладение универсальными регулятивными действиями: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а) самоорганизация: </w:t>
      </w:r>
    </w:p>
    <w:p w:rsidR="00551AA1" w:rsidRPr="00C46D8B" w:rsidRDefault="003B25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</w:t>
      </w:r>
      <w:r w:rsidRPr="00C46D8B">
        <w:rPr>
          <w:rFonts w:ascii="Times New Roman" w:hAnsi="Times New Roman"/>
          <w:color w:val="000000"/>
          <w:sz w:val="28"/>
          <w:lang w:val="ru-RU"/>
        </w:rPr>
        <w:t>нных ситуациях;</w:t>
      </w:r>
    </w:p>
    <w:p w:rsidR="00551AA1" w:rsidRPr="00C46D8B" w:rsidRDefault="003B25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551AA1" w:rsidRDefault="003B251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551AA1" w:rsidRPr="00C46D8B" w:rsidRDefault="003B25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551AA1" w:rsidRPr="00C46D8B" w:rsidRDefault="003B25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делать осознанный выбор, а</w:t>
      </w:r>
      <w:r w:rsidRPr="00C46D8B">
        <w:rPr>
          <w:rFonts w:ascii="Times New Roman" w:hAnsi="Times New Roman"/>
          <w:color w:val="000000"/>
          <w:sz w:val="28"/>
          <w:lang w:val="ru-RU"/>
        </w:rPr>
        <w:t>ргументировать его, брать ответственность за решение;</w:t>
      </w:r>
    </w:p>
    <w:p w:rsidR="00551AA1" w:rsidRDefault="003B251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551AA1" w:rsidRPr="00C46D8B" w:rsidRDefault="003B25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</w:r>
    </w:p>
    <w:p w:rsidR="00551AA1" w:rsidRDefault="003B25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б) </w:t>
      </w:r>
      <w:proofErr w:type="gram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gramEnd"/>
      <w:r>
        <w:rPr>
          <w:rFonts w:ascii="Times New Roman" w:hAnsi="Times New Roman"/>
          <w:b/>
          <w:color w:val="000000"/>
          <w:sz w:val="28"/>
        </w:rPr>
        <w:t>:</w:t>
      </w:r>
    </w:p>
    <w:p w:rsidR="00551AA1" w:rsidRPr="00C46D8B" w:rsidRDefault="003B25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оценивать соответствие результатов целям; </w:t>
      </w:r>
    </w:p>
    <w:p w:rsidR="00551AA1" w:rsidRPr="00C46D8B" w:rsidRDefault="003B25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551AA1" w:rsidRPr="00C46D8B" w:rsidRDefault="003B25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оценивать риски и своевременно принимать решения по их снижению; </w:t>
      </w:r>
    </w:p>
    <w:p w:rsidR="00551AA1" w:rsidRPr="00C46D8B" w:rsidRDefault="003B25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551AA1" w:rsidRPr="00C46D8B" w:rsidRDefault="003B25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в) эмоциональный интеллект, предполагающи</w:t>
      </w:r>
      <w:r w:rsidRPr="00C46D8B">
        <w:rPr>
          <w:rFonts w:ascii="Times New Roman" w:hAnsi="Times New Roman"/>
          <w:b/>
          <w:color w:val="000000"/>
          <w:sz w:val="28"/>
          <w:lang w:val="ru-RU"/>
        </w:rPr>
        <w:t>й сформированность:</w:t>
      </w:r>
    </w:p>
    <w:p w:rsidR="00551AA1" w:rsidRPr="00C46D8B" w:rsidRDefault="003B25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551AA1" w:rsidRPr="00C46D8B" w:rsidRDefault="003B25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ть за своё поведение, способность адаптироваться к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эмоциональным изменениям и проявлять гибкость, быть открытым новому;</w:t>
      </w:r>
    </w:p>
    <w:p w:rsidR="00551AA1" w:rsidRPr="00C46D8B" w:rsidRDefault="003B25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зможностей; </w:t>
      </w:r>
    </w:p>
    <w:p w:rsidR="00551AA1" w:rsidRPr="00C46D8B" w:rsidRDefault="003B25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551AA1" w:rsidRPr="00C46D8B" w:rsidRDefault="003B25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заботиться, проявлять интерес и разрешать конфликты.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г) принятие себя и других:</w:t>
      </w:r>
    </w:p>
    <w:p w:rsidR="00551AA1" w:rsidRPr="00C46D8B" w:rsidRDefault="003B25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551AA1" w:rsidRPr="00C46D8B" w:rsidRDefault="003B25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551AA1" w:rsidRPr="00C46D8B" w:rsidRDefault="003B25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</w:t>
      </w:r>
      <w:r w:rsidRPr="00C46D8B">
        <w:rPr>
          <w:rFonts w:ascii="Times New Roman" w:hAnsi="Times New Roman"/>
          <w:color w:val="000000"/>
          <w:sz w:val="28"/>
          <w:lang w:val="ru-RU"/>
        </w:rPr>
        <w:t>;</w:t>
      </w:r>
    </w:p>
    <w:p w:rsidR="00551AA1" w:rsidRPr="00C46D8B" w:rsidRDefault="003B25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Требования к предметным результатам освоения курса географии на базовом уровне должны отражать: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1) понимание роли и места современной географической науки в </w:t>
      </w:r>
      <w:r w:rsidRPr="00C46D8B">
        <w:rPr>
          <w:rFonts w:ascii="Times New Roman" w:hAnsi="Times New Roman"/>
          <w:color w:val="000000"/>
          <w:sz w:val="28"/>
          <w:lang w:val="ru-RU"/>
        </w:rPr>
        <w:t>системе научных дисциплин, её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</w:t>
      </w:r>
      <w:r w:rsidRPr="00C46D8B">
        <w:rPr>
          <w:rFonts w:ascii="Times New Roman" w:hAnsi="Times New Roman"/>
          <w:color w:val="000000"/>
          <w:sz w:val="28"/>
          <w:lang w:val="ru-RU"/>
        </w:rPr>
        <w:t>оссии;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2) освоение и применение знаний о размещении основных географических объектов и территориальной организации природы и общества: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выбирать и использовать источники географической информации для определения положения и взаиморасположения объектов в пр</w:t>
      </w:r>
      <w:r w:rsidRPr="00C46D8B">
        <w:rPr>
          <w:rFonts w:ascii="Times New Roman" w:hAnsi="Times New Roman"/>
          <w:color w:val="000000"/>
          <w:sz w:val="28"/>
          <w:lang w:val="ru-RU"/>
        </w:rPr>
        <w:t>остранстве;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описывать положение и взаиморасположение изученных географических объектов в пространстве, новую многополярную модель политического мироустройства, ареалы распространения основных религий;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приводить примеры наиболее крупных стран по численности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населения и площади территории, стран, имеющих различное географическое положение, стран с различными формами правления и государственного устройства, стран-лидеров по производству основных видов промышленной и сельскохозяйственной продукции, основных меж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дународных магистралей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и транспортных узлов, стран-лидеров по запасам минеральных, лесных, земельных, водных ресурсов;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3) сформированность системы комплексных социально ориентированных географических знаний о закономерностях развития природы, размещения на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селения и хозяйства: различать географические процессы и явления: урбанизацию, субурбанизацию, ложную урбанизацию, эмиграцию, иммиграцию, демографический взрыв и демографический кризис и распознавать их проявления в повседневной жизни;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использовать знания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об основных географических закономерностях для определения и сравнения свойств изученных географических объектов, процессов и явлений, в том числе: для определения и сравнения показателей уровня развития мирового хозяйства (объёмы ВВП, промышленного, сель</w:t>
      </w:r>
      <w:r w:rsidRPr="00C46D8B">
        <w:rPr>
          <w:rFonts w:ascii="Times New Roman" w:hAnsi="Times New Roman"/>
          <w:color w:val="000000"/>
          <w:sz w:val="28"/>
          <w:lang w:val="ru-RU"/>
        </w:rPr>
        <w:t>скохозяйственного производства и др.) и важнейших отраслей хозяйства в отдельных странах, сравнения показателей, характеризующих демографическую ситуацию, урбанизацию, миграции и качество жизни населения мира и отдельных стран, с использованием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 xml:space="preserve">источников </w:t>
      </w:r>
      <w:r w:rsidRPr="00C46D8B">
        <w:rPr>
          <w:rFonts w:ascii="Times New Roman" w:hAnsi="Times New Roman"/>
          <w:color w:val="000000"/>
          <w:sz w:val="28"/>
          <w:lang w:val="ru-RU"/>
        </w:rPr>
        <w:t>географической информации, сравнения структуры экономики аграрных, индустриальных и постиндустриальных стран, регионов и стран по обеспеченности минеральными, водными, земельными и лесными ресурсами с использованием источников географической информации, дл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я классификации крупнейших стран, в том числе по особенностям географического положения, форме правления и государственного устройства, уровню социально-экономического развития, типам воспроизводства населения, занимаемым ими позициям относительно России, </w:t>
      </w:r>
      <w:r w:rsidRPr="00C46D8B">
        <w:rPr>
          <w:rFonts w:ascii="Times New Roman" w:hAnsi="Times New Roman"/>
          <w:color w:val="000000"/>
          <w:sz w:val="28"/>
          <w:lang w:val="ru-RU"/>
        </w:rPr>
        <w:t>для классификации ландшафтов с использованием источников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географической информации;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устанавливать взаимосвязи между социально-экономическими и геоэкологическими процессами и явлениями; между природными условиями и размещением населения, в том числе между </w:t>
      </w:r>
      <w:r w:rsidRPr="00C46D8B">
        <w:rPr>
          <w:rFonts w:ascii="Times New Roman" w:hAnsi="Times New Roman"/>
          <w:color w:val="000000"/>
          <w:sz w:val="28"/>
          <w:lang w:val="ru-RU"/>
        </w:rPr>
        <w:t>глобальным изменением климата и изменением уровня Мирового океана, хозяйственной деятельностью и возможными изменениями в размещении населения, между развитием науки и технологии и возможностями человека прогнозировать опасные природные явления и противост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оять им;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устанавливать взаимосвязи между значениями показателей рождаемости, смертности, средней ожидаемой продолжительности жизни и возрастной структурой населения, развитием отраслей мирового хозяйства и особенностями их влияния на окружающую среду;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фор</w:t>
      </w:r>
      <w:r w:rsidRPr="00C46D8B">
        <w:rPr>
          <w:rFonts w:ascii="Times New Roman" w:hAnsi="Times New Roman"/>
          <w:color w:val="000000"/>
          <w:sz w:val="28"/>
          <w:lang w:val="ru-RU"/>
        </w:rPr>
        <w:t>мулировать и/или обосновывать выводы на основе использования географических знаний;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4) владение географической терминологией и системой базовых географических понятий: применять социально-экономические понятия: политическая карта, государство, политико-гео</w:t>
      </w:r>
      <w:r w:rsidRPr="00C46D8B">
        <w:rPr>
          <w:rFonts w:ascii="Times New Roman" w:hAnsi="Times New Roman"/>
          <w:color w:val="000000"/>
          <w:sz w:val="28"/>
          <w:lang w:val="ru-RU"/>
        </w:rPr>
        <w:t>графическое положение, монархия, республика, унитарное государство, федеративное государство, воспроизводство населения, демографический взрыв, демографический кризис, демографический переход, старение населения, состав населения, структура населения, экон</w:t>
      </w:r>
      <w:r w:rsidRPr="00C46D8B">
        <w:rPr>
          <w:rFonts w:ascii="Times New Roman" w:hAnsi="Times New Roman"/>
          <w:color w:val="000000"/>
          <w:sz w:val="28"/>
          <w:lang w:val="ru-RU"/>
        </w:rPr>
        <w:t>омически активное население, индекс человеческого развития (ИЧР), народ, этнос, плотность населения, миграции населения, «климатические беженцы», расселение населения, демографическая политика, субурбанизация, ложная урбанизация, мегалополисы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развитые и р</w:t>
      </w:r>
      <w:r w:rsidRPr="00C46D8B">
        <w:rPr>
          <w:rFonts w:ascii="Times New Roman" w:hAnsi="Times New Roman"/>
          <w:color w:val="000000"/>
          <w:sz w:val="28"/>
          <w:lang w:val="ru-RU"/>
        </w:rPr>
        <w:t>азвивающиеся, новые индустриальные, нефтедобывающие страны, ресурсообеспеченность, мировое хозяйство, международная экономическая интеграция, международная хозяйственная специализация, международное географическое разделение труда, отраслевая и территориал</w:t>
      </w:r>
      <w:r w:rsidRPr="00C46D8B">
        <w:rPr>
          <w:rFonts w:ascii="Times New Roman" w:hAnsi="Times New Roman"/>
          <w:color w:val="000000"/>
          <w:sz w:val="28"/>
          <w:lang w:val="ru-RU"/>
        </w:rPr>
        <w:t>ьная структура мирового хозяйства, транснациональные корпорации (ТНК), «сланцевая революция», «водородная энергетика», «зелёная энергетика», органическое сельское хозяйство, глобализация мировой экономики и деглобализация, «энергопереход», международные эк</w:t>
      </w:r>
      <w:r w:rsidRPr="00C46D8B">
        <w:rPr>
          <w:rFonts w:ascii="Times New Roman" w:hAnsi="Times New Roman"/>
          <w:color w:val="000000"/>
          <w:sz w:val="28"/>
          <w:lang w:val="ru-RU"/>
        </w:rPr>
        <w:t>ономические отношения, устойчивое развитие для решения учебных и (или) практико-ориентированных задач;</w:t>
      </w:r>
      <w:proofErr w:type="gramEnd"/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5) сформированность умений проводить наблюдения за отдельными географическими объектами, процессами и явлениями, их изменениями в результате воздействия </w:t>
      </w:r>
      <w:r w:rsidRPr="00C46D8B">
        <w:rPr>
          <w:rFonts w:ascii="Times New Roman" w:hAnsi="Times New Roman"/>
          <w:color w:val="000000"/>
          <w:sz w:val="28"/>
          <w:lang w:val="ru-RU"/>
        </w:rPr>
        <w:t>природных и антропогенных факторов: определять цели и задачи проведения наблюдения/исследования; выбирать форму фиксации результатов наблюдения/исследования;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6) сформированность умений находить и использовать различные источники географической информации д</w:t>
      </w:r>
      <w:r w:rsidRPr="00C46D8B">
        <w:rPr>
          <w:rFonts w:ascii="Times New Roman" w:hAnsi="Times New Roman"/>
          <w:color w:val="000000"/>
          <w:sz w:val="28"/>
          <w:lang w:val="ru-RU"/>
        </w:rPr>
        <w:t>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использовать источники географической информации (картографические, статистические, текстов</w:t>
      </w:r>
      <w:r w:rsidRPr="00C46D8B">
        <w:rPr>
          <w:rFonts w:ascii="Times New Roman" w:hAnsi="Times New Roman"/>
          <w:color w:val="000000"/>
          <w:sz w:val="28"/>
          <w:lang w:val="ru-RU"/>
        </w:rPr>
        <w:t>ые, видео- и фотоизображения, геоинформационные системы, адекватные решаемым задачам;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социально-экономических, п</w:t>
      </w:r>
      <w:r w:rsidRPr="00C46D8B">
        <w:rPr>
          <w:rFonts w:ascii="Times New Roman" w:hAnsi="Times New Roman"/>
          <w:color w:val="000000"/>
          <w:sz w:val="28"/>
          <w:lang w:val="ru-RU"/>
        </w:rPr>
        <w:t>риродных и экологических процессов и явлений;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определять и сравнивать по географическим картам различного содержания и другим источникам географической информации качественные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и количественные показатели, характеризующие изученные географические объекты, п</w:t>
      </w:r>
      <w:r w:rsidRPr="00C46D8B">
        <w:rPr>
          <w:rFonts w:ascii="Times New Roman" w:hAnsi="Times New Roman"/>
          <w:color w:val="000000"/>
          <w:sz w:val="28"/>
          <w:lang w:val="ru-RU"/>
        </w:rPr>
        <w:t>роцессы и явления;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прогнозировать изменения состава и структуры населения, в том числе возрастной структуры населения отдельных стран с использованием источников географической информации;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определять и находить в комплексе источников недостоверную и против</w:t>
      </w:r>
      <w:r w:rsidRPr="00C46D8B">
        <w:rPr>
          <w:rFonts w:ascii="Times New Roman" w:hAnsi="Times New Roman"/>
          <w:color w:val="000000"/>
          <w:sz w:val="28"/>
          <w:lang w:val="ru-RU"/>
        </w:rPr>
        <w:t>оречивую географическую информацию для решения учебных и (или) практико-ориентированных задач;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самостоятельно находить, отбирать и применять различные методы познания для решения практико-ориентированных задач;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7) владение умениями географического анализа 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и интерпретации информации из различных источников: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</w:t>
      </w:r>
      <w:r w:rsidRPr="00C46D8B">
        <w:rPr>
          <w:rFonts w:ascii="Times New Roman" w:hAnsi="Times New Roman"/>
          <w:color w:val="000000"/>
          <w:sz w:val="28"/>
          <w:lang w:val="ru-RU"/>
        </w:rPr>
        <w:t>озяйственного потенциала, экологических проблем;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(графики, таблицы, схемы, диаграммы, карты и др.) географическую информацию о населении мира и России, отраслевой и территориальной структуре мирового хозяйства, географически</w:t>
      </w:r>
      <w:r w:rsidRPr="00C46D8B">
        <w:rPr>
          <w:rFonts w:ascii="Times New Roman" w:hAnsi="Times New Roman"/>
          <w:color w:val="000000"/>
          <w:sz w:val="28"/>
          <w:lang w:val="ru-RU"/>
        </w:rPr>
        <w:t>х особенностях развития отдельных отраслей;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формулировать выводы и заключения на основе анализа и интерпретации информации из различных источников;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 критически оценивать и интерпретировать информацию, получаемую из различных источников;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использовать разли</w:t>
      </w:r>
      <w:r w:rsidRPr="00C46D8B">
        <w:rPr>
          <w:rFonts w:ascii="Times New Roman" w:hAnsi="Times New Roman"/>
          <w:color w:val="000000"/>
          <w:sz w:val="28"/>
          <w:lang w:val="ru-RU"/>
        </w:rPr>
        <w:t>чные источники географической информации для решения учебных и (или) практико-ориентированных задач;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8) сформированность умений применять географические знания для объяснения изученных социально-экономических и геоэкологических процессов и явлений, в том ч</w:t>
      </w:r>
      <w:r w:rsidRPr="00C46D8B">
        <w:rPr>
          <w:rFonts w:ascii="Times New Roman" w:hAnsi="Times New Roman"/>
          <w:color w:val="000000"/>
          <w:sz w:val="28"/>
          <w:lang w:val="ru-RU"/>
        </w:rPr>
        <w:t>исле: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объяснять особенности демографической политики в странах с различным типом воспроизводства населения, направления международных миграций, различия в уровнях урбанизации, в уровне и качестве жизни населения, влияние природно-ресурсного капитала на фор</w:t>
      </w:r>
      <w:r w:rsidRPr="00C46D8B">
        <w:rPr>
          <w:rFonts w:ascii="Times New Roman" w:hAnsi="Times New Roman"/>
          <w:color w:val="000000"/>
          <w:sz w:val="28"/>
          <w:lang w:val="ru-RU"/>
        </w:rPr>
        <w:t>мирование отраслевой структуры хозяйства отдельных стран;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9) сформированность умений применять географические знания для оценки разнообразных явлений и процессов: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оценивать географические факторы, определяющие сущность и динамику важнейших социально-экономических и геоэкологических процессов;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оценивать изученные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социально-экономические и геоэкологические процессы и явления, в том числе оценивать природно-ресурсный капитал одной из стран с использованием источников географической информации, влияние урбанизации на окружающую среду, тенденции развития основных отра</w:t>
      </w:r>
      <w:r w:rsidRPr="00C46D8B">
        <w:rPr>
          <w:rFonts w:ascii="Times New Roman" w:hAnsi="Times New Roman"/>
          <w:color w:val="000000"/>
          <w:sz w:val="28"/>
          <w:lang w:val="ru-RU"/>
        </w:rPr>
        <w:t>слей мирового хозяйства и изменения его отраслевой и территориальной структуры, изменение климата и уровня Мирового океана для различных территорий, изменение содержания парниковых газов в атмосфере и меры, предпринимаемые для уменьшения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их выбросов;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10) с</w:t>
      </w:r>
      <w:r w:rsidRPr="00C46D8B">
        <w:rPr>
          <w:rFonts w:ascii="Times New Roman" w:hAnsi="Times New Roman"/>
          <w:color w:val="000000"/>
          <w:sz w:val="28"/>
          <w:lang w:val="ru-RU"/>
        </w:rPr>
        <w:t>формированность знаний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общества: различия в особенностях проявл</w:t>
      </w:r>
      <w:r w:rsidRPr="00C46D8B">
        <w:rPr>
          <w:rFonts w:ascii="Times New Roman" w:hAnsi="Times New Roman"/>
          <w:color w:val="000000"/>
          <w:sz w:val="28"/>
          <w:lang w:val="ru-RU"/>
        </w:rPr>
        <w:t>ения глобальных изменений климата, повышения уровня Мирового океана, в объёмах выбросов парниковых газов в разных регионах мира, изменения геосистем в результате природных и антропогенных воздействий на примере регионов и стран мира, на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планетарном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уровне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>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1) понимание роли и места современной географической науки в системе научных дисциплин, её участии в решении важнейших проблем человечества: определение роли географических наук в достижении целей устойчивого развития;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2) освоение и применение зн</w:t>
      </w:r>
      <w:r w:rsidRPr="00C46D8B">
        <w:rPr>
          <w:rFonts w:ascii="Times New Roman" w:hAnsi="Times New Roman"/>
          <w:color w:val="000000"/>
          <w:sz w:val="28"/>
          <w:lang w:val="ru-RU"/>
        </w:rPr>
        <w:t>аний о размещении основных географических объектов и территориальной организации природы и общества: выбирать и использовать источники географической информации для определения положения и взаиморасположения регионов и стран в пространстве;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описывать полож</w:t>
      </w:r>
      <w:r w:rsidRPr="00C46D8B">
        <w:rPr>
          <w:rFonts w:ascii="Times New Roman" w:hAnsi="Times New Roman"/>
          <w:color w:val="000000"/>
          <w:sz w:val="28"/>
          <w:lang w:val="ru-RU"/>
        </w:rPr>
        <w:t>ение и взаиморасположение регионов и стран в пространстве, особенности природно-ресурсного капитала, населения и хозяйства регионов и изученных стран;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3) сформированность системы комплексных социально ориентированных географических знаний о закономерностях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развития природы, размещения населения и хозяйства: распознавать географические особенности проявления процессов воспроизводства, миграции населения и урбанизации в различных регионах мира и изученных странах;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использовать знания об основных географическ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их закономерностях для определения географических факторов международной хозяйственной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специализации изученных стран; сравнения регионов мира и изученных стран по уровню социально-экономического развития, специализации различных стран и по их месту в МГРТ;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для классификации стран отдельных регионов мира, в том числе по особенностям географического положения, форме правления и государственного устройства, уровню социально-экономического развития, типам воспроизводства населения с использованием источников ге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ографической информации; </w:t>
      </w:r>
      <w:proofErr w:type="gramEnd"/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устанавливать взаимосвязи между социально-экономическими и геоэкологическими процессами и явлениями в изученных странах; природными условиями и размещением населения, природными условиями и природно-ресурсным капиталом и отраслево</w:t>
      </w:r>
      <w:r w:rsidRPr="00C46D8B">
        <w:rPr>
          <w:rFonts w:ascii="Times New Roman" w:hAnsi="Times New Roman"/>
          <w:color w:val="000000"/>
          <w:sz w:val="28"/>
          <w:lang w:val="ru-RU"/>
        </w:rPr>
        <w:t>й структурой хозяйства изученных стран;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прогнозировать изменения возрастной структуры населения отдельных стран зарубежной Европы с использованием источников географической информации;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формулировать и/или обосновывать выводы на основе использования географ</w:t>
      </w:r>
      <w:r w:rsidRPr="00C46D8B">
        <w:rPr>
          <w:rFonts w:ascii="Times New Roman" w:hAnsi="Times New Roman"/>
          <w:color w:val="000000"/>
          <w:sz w:val="28"/>
          <w:lang w:val="ru-RU"/>
        </w:rPr>
        <w:t>ических знаний;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4) владение географической терминологией и системой базовых географических понятий: применять изученные социально-экономические понятия: политическая карта, государство; политико-географическое положение, монархия, республика, унитарное гос</w:t>
      </w:r>
      <w:r w:rsidRPr="00C46D8B">
        <w:rPr>
          <w:rFonts w:ascii="Times New Roman" w:hAnsi="Times New Roman"/>
          <w:color w:val="000000"/>
          <w:sz w:val="28"/>
          <w:lang w:val="ru-RU"/>
        </w:rPr>
        <w:t>ударство, федеративное государство; воспроизводство населения, демографический взрыв, демографический кризис, старение населения, состав населения, структура населения, экономически активное население, Индекс человеческого развития (ИЧР), народ, этнос, пло</w:t>
      </w:r>
      <w:r w:rsidRPr="00C46D8B">
        <w:rPr>
          <w:rFonts w:ascii="Times New Roman" w:hAnsi="Times New Roman"/>
          <w:color w:val="000000"/>
          <w:sz w:val="28"/>
          <w:lang w:val="ru-RU"/>
        </w:rPr>
        <w:t>тность населения, миграции населения, расселение населения, демографическая политика, субурбанизация, ложная урбанизация;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мегалополисы, развитые и развивающиеся, новые индустриальные, нефтедобывающие страны; ресурсообеспеченность, мировое хозяйство, междун</w:t>
      </w:r>
      <w:r w:rsidRPr="00C46D8B">
        <w:rPr>
          <w:rFonts w:ascii="Times New Roman" w:hAnsi="Times New Roman"/>
          <w:color w:val="000000"/>
          <w:sz w:val="28"/>
          <w:lang w:val="ru-RU"/>
        </w:rPr>
        <w:t>ародная экономическая интеграция; международная хозяйственная специализация, международное географическое разделение труда; отраслевая и территориальная структура мирового хозяйства, транснациональные корпорации (ТНК), «сланцевая революция», водородная эне</w:t>
      </w:r>
      <w:r w:rsidRPr="00C46D8B">
        <w:rPr>
          <w:rFonts w:ascii="Times New Roman" w:hAnsi="Times New Roman"/>
          <w:color w:val="000000"/>
          <w:sz w:val="28"/>
          <w:lang w:val="ru-RU"/>
        </w:rPr>
        <w:t>ргетика, «зелёная энергетика», органическое сельское хозяйство; глобализация мировой экономики и деглобализация, «энергопереход», международные экономические отношения, устойчивое развитие для решения учебных и (или) практико-ориентированных задач;</w:t>
      </w:r>
      <w:proofErr w:type="gramEnd"/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5) сфор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мированность умений проводить наблюдения за отдельными географическими объектами, процессами и явлениями, их изменениями в результате воздействия природных и антропогенных факторов: определять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цели и задачи проведения наблюдения/исследования; выбирать форм</w:t>
      </w:r>
      <w:r w:rsidRPr="00C46D8B">
        <w:rPr>
          <w:rFonts w:ascii="Times New Roman" w:hAnsi="Times New Roman"/>
          <w:color w:val="000000"/>
          <w:sz w:val="28"/>
          <w:lang w:val="ru-RU"/>
        </w:rPr>
        <w:t>у фиксации результатов наблюдения/исследования; формулировать обобщения и выводы по результатам наблюдения/исследования;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6) сформированность умений находить и использовать различные источники географической информации для получения новых знаний о природных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и социально-экономических процессах и явлениях, выявления закономерностей и тенденций их развития, прогнозирования: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выбирать и использовать источники географической информации (картографические, статистические, текстовые, видео- и фотоизображения, геоинф</w:t>
      </w:r>
      <w:r w:rsidRPr="00C46D8B">
        <w:rPr>
          <w:rFonts w:ascii="Times New Roman" w:hAnsi="Times New Roman"/>
          <w:color w:val="000000"/>
          <w:sz w:val="28"/>
          <w:lang w:val="ru-RU"/>
        </w:rPr>
        <w:t>ормационные системы), адекватные решаемым задачам;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социально-экономических, природных и экологических процессов </w:t>
      </w:r>
      <w:r w:rsidRPr="00C46D8B">
        <w:rPr>
          <w:rFonts w:ascii="Times New Roman" w:hAnsi="Times New Roman"/>
          <w:color w:val="000000"/>
          <w:sz w:val="28"/>
          <w:lang w:val="ru-RU"/>
        </w:rPr>
        <w:t>и явлений на территории регионов мира и отдельных стран;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регионы и страны, а также г</w:t>
      </w:r>
      <w:r w:rsidRPr="00C46D8B">
        <w:rPr>
          <w:rFonts w:ascii="Times New Roman" w:hAnsi="Times New Roman"/>
          <w:color w:val="000000"/>
          <w:sz w:val="28"/>
          <w:lang w:val="ru-RU"/>
        </w:rPr>
        <w:t>еографические процессы и явления, происходящие в них; географические факторы международной хозяйственной специализации отдельных стран с использованием источников географической информации;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определять и находить в комплексе источников недостоверную и проти</w:t>
      </w:r>
      <w:r w:rsidRPr="00C46D8B">
        <w:rPr>
          <w:rFonts w:ascii="Times New Roman" w:hAnsi="Times New Roman"/>
          <w:color w:val="000000"/>
          <w:sz w:val="28"/>
          <w:lang w:val="ru-RU"/>
        </w:rPr>
        <w:t>воречивую географическую информацию о регионах мира и странах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практико-ориентированных задач;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7) владение умения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ми географического анализа и интерпретации информации из различных источников: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находить, отбирать, систематизировать информацию, необходимую для изучения регионов мира и стран (в том числе и России), их обеспеченности природными и человеческими ресурсами;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для изучения хозяйственного потенциала стран, глобальных проблем человечества и их проявления на территории (в том числе и России);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(графики, таблицы, схемы, диаграммы, карты и др.) географическую информацию о населении, ра</w:t>
      </w:r>
      <w:r w:rsidRPr="00C46D8B">
        <w:rPr>
          <w:rFonts w:ascii="Times New Roman" w:hAnsi="Times New Roman"/>
          <w:color w:val="000000"/>
          <w:sz w:val="28"/>
          <w:lang w:val="ru-RU"/>
        </w:rPr>
        <w:t>змещении хозяйства регионов мира и изученных стран; их отраслевой и территориальной структуре их хозяйств, географических особенностях развития отдельных отраслей;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заключения на основе анализа и интерпретации информации из различных </w:t>
      </w:r>
      <w:r w:rsidRPr="00C46D8B">
        <w:rPr>
          <w:rFonts w:ascii="Times New Roman" w:hAnsi="Times New Roman"/>
          <w:color w:val="000000"/>
          <w:sz w:val="28"/>
          <w:lang w:val="ru-RU"/>
        </w:rPr>
        <w:t>источников;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критически оценивать и интерпретировать информацию, получаемую из различных источников; 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географической информации для решения учебных и (или) практико-ориентированных задач;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8) сформированность умений применять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географические знания для объяснения изученных социально-экономических и геоэкологических явлений и процессов в странах мира: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объяснять географические особенности стран с разным уровнем социально-экономического развития, в том числе объяснять различие в с</w:t>
      </w:r>
      <w:r w:rsidRPr="00C46D8B">
        <w:rPr>
          <w:rFonts w:ascii="Times New Roman" w:hAnsi="Times New Roman"/>
          <w:color w:val="000000"/>
          <w:sz w:val="28"/>
          <w:lang w:val="ru-RU"/>
        </w:rPr>
        <w:t>оставе, структуре и размещении населения, в уровне и качестве жизни населения;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объяснять влияние природно-ресурсного капитала на формирование отраслевой структуры хозяйства отдельных стран; особенности отраслевой и территориальной структуры хозяйства изуче</w:t>
      </w:r>
      <w:r w:rsidRPr="00C46D8B">
        <w:rPr>
          <w:rFonts w:ascii="Times New Roman" w:hAnsi="Times New Roman"/>
          <w:color w:val="000000"/>
          <w:sz w:val="28"/>
          <w:lang w:val="ru-RU"/>
        </w:rPr>
        <w:t>нных стран, особенности международной специализации стран и роль географических факторов в её формировании; особенности проявления глобальных проблем человечества в различных странах с использованием источников географической информации;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9) сформированность умений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социально-экономических и геоэкологических процессов; изученные социально-</w:t>
      </w:r>
      <w:r w:rsidRPr="00C46D8B">
        <w:rPr>
          <w:rFonts w:ascii="Times New Roman" w:hAnsi="Times New Roman"/>
          <w:color w:val="000000"/>
          <w:sz w:val="28"/>
          <w:lang w:val="ru-RU"/>
        </w:rPr>
        <w:t>экономические и геоэкологические процессы и явления; политико-географическое положение изученных регионов, стран и России; влияние международных миграций на демографическую и социально-экономическую ситуацию в изученных странах; роль России как крупнейшего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поставщика топливно-энергетических и сырьевых ресурсов в мировой экономике; конкурентные преимущества экономики России; различные точки зрения по актуальным экологическим и социально-экономическим проблемам мира и России; изменения направления международн</w:t>
      </w:r>
      <w:r w:rsidRPr="00C46D8B">
        <w:rPr>
          <w:rFonts w:ascii="Times New Roman" w:hAnsi="Times New Roman"/>
          <w:color w:val="000000"/>
          <w:sz w:val="28"/>
          <w:lang w:val="ru-RU"/>
        </w:rPr>
        <w:t>ых экономических связей России в новых экономических условиях;</w:t>
      </w:r>
    </w:p>
    <w:p w:rsidR="00551AA1" w:rsidRPr="00C46D8B" w:rsidRDefault="003B2518">
      <w:pPr>
        <w:spacing w:after="0" w:line="264" w:lineRule="auto"/>
        <w:ind w:firstLine="600"/>
        <w:jc w:val="both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10) сформированность знаний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</w:t>
      </w:r>
      <w:r w:rsidRPr="00C46D8B">
        <w:rPr>
          <w:rFonts w:ascii="Times New Roman" w:hAnsi="Times New Roman"/>
          <w:color w:val="000000"/>
          <w:sz w:val="28"/>
          <w:lang w:val="ru-RU"/>
        </w:rPr>
        <w:t>ем взаимодействия природы и общества; умение приводить примеры взаимосвязи глобальных проблем; возможных путей решения глобальных проблем.</w:t>
      </w:r>
    </w:p>
    <w:p w:rsidR="00551AA1" w:rsidRPr="00C46D8B" w:rsidRDefault="00551AA1">
      <w:pPr>
        <w:rPr>
          <w:lang w:val="ru-RU"/>
        </w:rPr>
        <w:sectPr w:rsidR="00551AA1" w:rsidRPr="00C46D8B">
          <w:pgSz w:w="11906" w:h="16383"/>
          <w:pgMar w:top="1134" w:right="850" w:bottom="1134" w:left="1701" w:header="720" w:footer="720" w:gutter="0"/>
          <w:cols w:space="720"/>
        </w:sectPr>
      </w:pPr>
    </w:p>
    <w:p w:rsidR="00551AA1" w:rsidRDefault="003B2518">
      <w:pPr>
        <w:spacing w:after="0"/>
        <w:ind w:left="120"/>
      </w:pPr>
      <w:bookmarkStart w:id="8" w:name="block-55206044"/>
      <w:bookmarkEnd w:id="7"/>
      <w:r w:rsidRPr="00C46D8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51AA1" w:rsidRDefault="003B25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2816"/>
        <w:gridCol w:w="2163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59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нные (цифровые) образовательные ресурсы </w:t>
            </w:r>
          </w:p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32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ГЕОГРАФИЯ КАК НАУКА</w:t>
            </w:r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Традиционные и новые методы в географии.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Географические прогнозы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https://tarologiay.ru/nauka/sovremennye-i-traditsionnye-metody-geograficheskih-issledovaniy.html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Географическая культура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https://studfile.net/preview/5997236/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2118"/>
        <w:gridCol w:w="1056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7476"/>
      </w:tblGrid>
      <w:tr w:rsidR="00C46D8B" w:rsidRP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Раздел. </w:t>
            </w:r>
            <w:r w:rsidRPr="00C46D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ПРИРОДОПОЛЬЗОВАНИЕ И ГЕОЭКОЛОГИЯ</w:t>
            </w:r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Географическая среда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https://resh.edu.ru/subject/lesson/6440/conspect/8100/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https://resh.edu.ru/subject/lesson/6440/conspect/8100/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Естественный и антропогенный ландшафты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https://www.booksite.ru/fulltext/1/001/008/009/470.htm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взаимодействия человека и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0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https://elib.bsu.by/bitstream/123456789/287177/1/53-56.pdf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ресурсы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их виды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1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https://resh.edu.ru/subject/lesson/4856/start/11627/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2118"/>
        <w:gridCol w:w="1056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6366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ПОЛИТИЧЕСКАЯ КАРТА</w:t>
            </w:r>
          </w:p>
        </w:tc>
      </w:tr>
    </w:tbl>
    <w:tbl>
      <w:tblPr>
        <w:tblW w:w="0" w:type="auto"/>
        <w:tblCellSpacing w:w="20" w:type="nil"/>
        <w:tblLook w:val="04A0"/>
      </w:tblPr>
      <w:tblGrid>
        <w:gridCol w:w="365"/>
        <w:gridCol w:w="1031"/>
        <w:gridCol w:w="341"/>
        <w:gridCol w:w="211"/>
        <w:gridCol w:w="211"/>
        <w:gridCol w:w="11881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география и геополитика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>
              <w:r w:rsidR="003B2518">
                <w:rPr>
                  <w:rFonts w:ascii="Times New Roman" w:hAnsi="Times New Roman"/>
                  <w:color w:val="0000FF"/>
                  <w:u w:val="single"/>
                </w:rPr>
                <w:t xml:space="preserve">https://resh.edu.ru/search/?resh_search_widget%5Btype%5D=lesson 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resh_search_widget%5Bsearch%5D=%D0%9F%D0%BE%D0%BB%D0%B8%D1%82%D0%B8%D1%87%D0%B5%D1%81%D0%BA%D0%B0%D1%8F+%D0%BA%D0%B0%D1%80%D1%82%D0%B0+%D0%BC%D0%B8%D1%80%D0%B0 resh_search_widget%5B_token%5D=4Vo1GAN63flWNptrZHhS00uvk6JuNyOh_HPD4Q9MgoA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63"/>
        <w:gridCol w:w="1118"/>
        <w:gridCol w:w="340"/>
        <w:gridCol w:w="211"/>
        <w:gridCol w:w="211"/>
        <w:gridCol w:w="11797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Классификации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типология стран мира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https://resh.edu.ru/search/?resh_search_widget%5Btype%5D=lesson resh_search_widget%5Bsearch%5D=%D0%9F%D0%BE%D0%BB%D0%B8%D1%82%D0%B8%D1%87%D0%B5%D1%81%D0%BA%D0%B0%D1%8F+%D0%BA%D0%B0%D1%80%D1%82%D0%B0+%D0%BC%D0%B8%D1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%80%D0%B0 resh_search_widget%5B_token%5D=4Vo1GAN63flWNptrZHhS00uvk6JuNyOh_HPD4Q9MgoA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2118"/>
        <w:gridCol w:w="1056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728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НАСЕЛЕНИЕ МИРА</w:t>
            </w:r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Численность и воспроизводство населения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2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https://resh.edu.ru/subject/lesson/5435/conspect/202048/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и структура населения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3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https://interneturok.ru/lesson/geografy/10-klass/bgeografiya-naseleniya-mirab/struktura-naseleniya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Размещение населения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4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https://resh.edu.ru/subject/lesson/6439/conspect/173180/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Качество жизни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населения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https://www.youtube.com/watch?v=qZ9G1U7DMAo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2118"/>
        <w:gridCol w:w="1056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209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МИРОВОЕ ХОЗЯЙСТВО</w:t>
            </w:r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и структура мирового хозяйства. </w:t>
            </w:r>
            <w:r>
              <w:rPr>
                <w:rFonts w:ascii="Times New Roman" w:hAnsi="Times New Roman"/>
                <w:color w:val="000000"/>
                <w:sz w:val="24"/>
              </w:rPr>
              <w:t>Международное географическое разделение труда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https://resh.edu.ru/subject/lesson/5437/conspect/156442/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экономическая интеграция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https://www.youtube.com/watch?v=paRX864kqNA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главных отраслей мирового хозяйства.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Промышленность мира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8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https://resh.edu.ru/subject/lesson/5437/conspect/156442/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2816"/>
        <w:gridCol w:w="672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Сельское хозяйство мира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1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https://resh.edu.ru/subject/lesson/5762/conspect/202270/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2784"/>
        <w:gridCol w:w="663"/>
        <w:gridCol w:w="1295"/>
        <w:gridCol w:w="1402"/>
        <w:gridCol w:w="7388"/>
      </w:tblGrid>
      <w:tr w:rsidR="00C46D8B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Сфера нематериального производства. Мировой транспорт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0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https://xn--j1ahfl.xn--p1ai/library/konspekt_uroka_po_uchebnoj_distcipline_geografiya_195853.html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https://infourok.ru/konspekt-uroka-geografii-10-klassa-itogovyj-urok-po-temam-vzaimodejstvie-obshestva-i-prirody-mirovoe-h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ozyajstvo-globalnye-proble-5750663.html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118"/>
        <w:gridCol w:w="1056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tbl>
      <w:tblPr>
        <w:tblW w:w="0" w:type="auto"/>
        <w:tblCellSpacing w:w="20" w:type="nil"/>
        <w:tblLook w:val="04A0"/>
      </w:tblPr>
      <w:tblGrid>
        <w:gridCol w:w="2035"/>
        <w:gridCol w:w="1056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278"/>
        <w:gridCol w:w="1056"/>
        <w:gridCol w:w="1344"/>
        <w:gridCol w:w="1456"/>
        <w:gridCol w:w="5906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6.5 </w:t>
            </w:r>
          </w:p>
        </w:tc>
        <w:tc>
          <w:tcPr>
            <w:tcW w:w="5906" w:type="dxa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p w:rsidR="00551AA1" w:rsidRDefault="00551AA1">
      <w:pPr>
        <w:sectPr w:rsidR="00551A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1AA1" w:rsidRDefault="003B25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Look w:val="04A0"/>
      </w:tblPr>
      <w:tblGrid>
        <w:gridCol w:w="687"/>
        <w:gridCol w:w="3344"/>
        <w:gridCol w:w="2163"/>
        <w:gridCol w:w="2630"/>
      </w:tblGrid>
      <w:tr w:rsidR="00C46D8B">
        <w:trPr>
          <w:trHeight w:val="144"/>
          <w:tblCellSpacing w:w="20" w:type="nil"/>
        </w:trPr>
        <w:tc>
          <w:tcPr>
            <w:tcW w:w="4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</w:tr>
    </w:tbl>
    <w:tbl>
      <w:tblPr>
        <w:tblW w:w="0" w:type="auto"/>
        <w:tblCellSpacing w:w="20" w:type="nil"/>
        <w:tblLook w:val="04A0"/>
      </w:tblPr>
      <w:tblGrid>
        <w:gridCol w:w="4800"/>
      </w:tblGrid>
      <w:tr w:rsidR="00C46D8B" w:rsidRP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46D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РЕГИОНЫ И СТРАНЫ МИРА</w:t>
            </w: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9"/>
        <w:gridCol w:w="3267"/>
        <w:gridCol w:w="902"/>
        <w:gridCol w:w="1574"/>
        <w:gridCol w:w="1673"/>
        <w:gridCol w:w="6115"/>
      </w:tblGrid>
      <w:tr w:rsidR="00C46D8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Регионы мира. Зарубежная Европа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2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https://resh.edu.ru/subject/lesson/5763/conspect/26906/учителя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>).</w:t>
            </w:r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3344"/>
        <w:gridCol w:w="922"/>
        <w:gridCol w:w="1635"/>
        <w:gridCol w:w="1727"/>
        <w:gridCol w:w="5342"/>
      </w:tblGrid>
      <w:tr w:rsidR="00C46D8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Азия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3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https://resh.edu.ru/subject/lesson/5500/conspect/157010/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3344"/>
        <w:gridCol w:w="922"/>
        <w:gridCol w:w="1635"/>
        <w:gridCol w:w="1727"/>
        <w:gridCol w:w="5342"/>
      </w:tblGrid>
      <w:tr w:rsidR="00C46D8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Америка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4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https://resh.edu.ru/subject/lesson/5768/conspect/173212/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https://resh.edu.ru/subject/lesson/6452/conspect/294153/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3344"/>
        <w:gridCol w:w="922"/>
        <w:gridCol w:w="1635"/>
        <w:gridCol w:w="1727"/>
        <w:gridCol w:w="5232"/>
      </w:tblGrid>
      <w:tr w:rsidR="00C46D8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Австралия и Океания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https://resh.edu.ru/subject/lesson/4011/conspect/28267/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3344"/>
        <w:gridCol w:w="922"/>
        <w:gridCol w:w="1635"/>
        <w:gridCol w:w="1727"/>
        <w:gridCol w:w="2630"/>
      </w:tblGrid>
      <w:tr w:rsidR="00C46D8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Россия на геополитической, геоэкономической и геодемографической карте мира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https://infourok.ru/urok-na-temu-rossiya-na-politicheskoy-karte-mira-eyo-geograficheskoe-ge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opoliticheskoe-i-geoekonomicheskoe-polozhenie-3477097.html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08"/>
        <w:gridCol w:w="3344"/>
        <w:gridCol w:w="922"/>
        <w:gridCol w:w="1635"/>
        <w:gridCol w:w="1727"/>
        <w:gridCol w:w="5342"/>
      </w:tblGrid>
      <w:tr w:rsidR="00C46D8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8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https://resh.edu.ru/subject/lesson/5503/conspect/298785/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118"/>
        <w:gridCol w:w="1449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tbl>
      <w:tblPr>
        <w:tblW w:w="0" w:type="auto"/>
        <w:tblCellSpacing w:w="20" w:type="nil"/>
        <w:tblLook w:val="04A0"/>
      </w:tblPr>
      <w:tblGrid>
        <w:gridCol w:w="676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ГЛОБАЛЬНЫЕ ПРОБЛЕМЫ ЧЕЛОВЕЧЕСТВА</w:t>
            </w: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08"/>
        <w:gridCol w:w="3344"/>
        <w:gridCol w:w="922"/>
        <w:gridCol w:w="1635"/>
        <w:gridCol w:w="1727"/>
        <w:gridCol w:w="5342"/>
      </w:tblGrid>
      <w:tr w:rsidR="00C46D8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человечества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2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https://resh.edu.ru/subject/lesson/5504/conspect/298880/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https://resh.edu.ru/subject/lesson/5504/conspect/298880/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2118"/>
        <w:gridCol w:w="1449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035"/>
        <w:gridCol w:w="1449"/>
        <w:gridCol w:w="1635"/>
        <w:gridCol w:w="1727"/>
        <w:gridCol w:w="2630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449"/>
        <w:gridCol w:w="1635"/>
        <w:gridCol w:w="1727"/>
        <w:gridCol w:w="2630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30" w:type="dxa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p w:rsidR="00551AA1" w:rsidRDefault="00551AA1">
      <w:pPr>
        <w:sectPr w:rsidR="00551A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1AA1" w:rsidRDefault="00551AA1">
      <w:pPr>
        <w:sectPr w:rsidR="00551A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1AA1" w:rsidRDefault="003B2518">
      <w:pPr>
        <w:spacing w:after="0"/>
        <w:ind w:left="120"/>
      </w:pPr>
      <w:bookmarkStart w:id="9" w:name="block-5520604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51AA1" w:rsidRDefault="003B25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3825"/>
        <w:gridCol w:w="1491"/>
        <w:gridCol w:w="1347"/>
        <w:gridCol w:w="6690"/>
      </w:tblGrid>
      <w:tr w:rsidR="00C46D8B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28"/>
        <w:gridCol w:w="3569"/>
        <w:gridCol w:w="630"/>
        <w:gridCol w:w="1122"/>
        <w:gridCol w:w="1212"/>
        <w:gridCol w:w="852"/>
        <w:gridCol w:w="6327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Традиционные и новые методы исследований в географии. </w:t>
            </w:r>
            <w:r>
              <w:rPr>
                <w:rFonts w:ascii="Times New Roman" w:hAnsi="Times New Roman"/>
                <w:color w:val="000000"/>
                <w:sz w:val="24"/>
              </w:rPr>
              <w:t>Источники географической информации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31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https://tarologiay.ru/nauka/sovremennye-i-traditsionnye-metody-geograficheskih-issledovaniy.html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328"/>
        <w:gridCol w:w="3569"/>
        <w:gridCol w:w="630"/>
        <w:gridCol w:w="1122"/>
        <w:gridCol w:w="1212"/>
        <w:gridCol w:w="852"/>
        <w:gridCol w:w="6327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географической культуры. Их значимость для представителей разных профессий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32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https://tarologiay.ru/nauka/sovremennye-i-traditsi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onnye-metody-geograficheskih-issledovaniy.html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28"/>
        <w:gridCol w:w="3588"/>
        <w:gridCol w:w="633"/>
        <w:gridCol w:w="1131"/>
        <w:gridCol w:w="1222"/>
        <w:gridCol w:w="858"/>
        <w:gridCol w:w="6280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среда как геосистема. Географическая и окружающая среда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33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https://studfile.net/preview/5997236/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328"/>
        <w:gridCol w:w="3477"/>
        <w:gridCol w:w="619"/>
        <w:gridCol w:w="1059"/>
        <w:gridCol w:w="1251"/>
        <w:gridCol w:w="808"/>
        <w:gridCol w:w="6498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Естественный и антропогенный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ландшафты. Практическая работа "Классификация ландшафтов с использованием источников географической информации"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34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https://www.booksite.ru/fulltext/1/001/008/009/470.htm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28"/>
        <w:gridCol w:w="3506"/>
        <w:gridCol w:w="618"/>
        <w:gridCol w:w="1051"/>
        <w:gridCol w:w="1133"/>
        <w:gridCol w:w="802"/>
        <w:gridCol w:w="6602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взаимодействия человека и природы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.О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пасные природные явления,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климатические изменения, их последствия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3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https://resh.edu.ru/subject/lesson/4856/start/11627/%5D%5D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328"/>
        <w:gridCol w:w="3760"/>
        <w:gridCol w:w="620"/>
        <w:gridCol w:w="1063"/>
        <w:gridCol w:w="1254"/>
        <w:gridCol w:w="810"/>
        <w:gridCol w:w="6205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Стратегия устойчивого развития. ООПТ. Объекты Всемирного природного и культурного наследия. Практическая работа "Определение целей и задач учебного исследования, связанного с опасными природными явлениями и (или) глобальными изменениями климата и (или) заг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рязнением Мирового океана, выбор 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формы фиксации результатов наблюдения/исследования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3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https://cyberleninka.ru/article/n/s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trategiya-ustoychivogo-razvitiya-osobo-ohranyaemyh-prirodnyh-territoriy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28"/>
        <w:gridCol w:w="3646"/>
        <w:gridCol w:w="614"/>
        <w:gridCol w:w="1029"/>
        <w:gridCol w:w="1230"/>
        <w:gridCol w:w="787"/>
        <w:gridCol w:w="6406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ресурсы и их виды. Природно-ресурсный капитал регионов, крупных стран, в том числе России. Ресурсообеспеченность. Практическая работа "Оценка природно-ресурсного капитала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одной из стран (по выбору) по источникам географической информации"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3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/6440/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/8100/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prakticheskaia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-3-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otsenka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prirodno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resursnog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</w:t>
            </w:r>
          </w:p>
        </w:tc>
      </w:tr>
    </w:tbl>
    <w:tbl>
      <w:tblPr>
        <w:tblW w:w="0" w:type="auto"/>
        <w:tblCellSpacing w:w="20" w:type="nil"/>
        <w:tblLook w:val="04A0"/>
      </w:tblPr>
      <w:tblGrid>
        <w:gridCol w:w="328"/>
        <w:gridCol w:w="3744"/>
        <w:gridCol w:w="634"/>
        <w:gridCol w:w="1137"/>
        <w:gridCol w:w="1307"/>
        <w:gridCol w:w="863"/>
        <w:gridCol w:w="6027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Агроклиматические ресурсы. Рекреационные ресурсы. Пр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актическая работа "Определение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ресурсообеспеченности стран отдельными видами природных ресурсов"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3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-193525075_290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</w:t>
            </w: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28"/>
        <w:gridCol w:w="3716"/>
        <w:gridCol w:w="636"/>
        <w:gridCol w:w="1152"/>
        <w:gridCol w:w="1245"/>
        <w:gridCol w:w="873"/>
        <w:gridCol w:w="6090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знаний по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Разделам "География как наука. </w:t>
            </w:r>
            <w:r>
              <w:rPr>
                <w:rFonts w:ascii="Times New Roman" w:hAnsi="Times New Roman"/>
                <w:color w:val="000000"/>
                <w:sz w:val="24"/>
              </w:rPr>
              <w:t>Природопользование и геоэкология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Тест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-215681545_1846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539"/>
        <w:gridCol w:w="625"/>
        <w:gridCol w:w="1090"/>
        <w:gridCol w:w="1177"/>
        <w:gridCol w:w="830"/>
        <w:gridCol w:w="6331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Теоретические основы геополитики как науки. Политическая география и геополитика.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карта мира и изменения, на ней происходящие. Новая многополярная модель политического мироустройства. ПГП. Специфика России как евразийского и приарктического государства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41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studfile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net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preview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/5249205/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page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:49/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-187191143_7330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Урок.</w:t>
            </w: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513"/>
        <w:gridCol w:w="635"/>
        <w:gridCol w:w="1143"/>
        <w:gridCol w:w="1236"/>
        <w:gridCol w:w="867"/>
        <w:gridCol w:w="6198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типы стран: критерии их выделения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43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-101637039_433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Опорные конспекты к рабочим листам. </w:t>
            </w:r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Конспект урока </w:t>
            </w:r>
            <w:hyperlink r:id="rId44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https://uchitel.pro/основные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-типы-стран/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428"/>
        <w:gridCol w:w="622"/>
        <w:gridCol w:w="1071"/>
        <w:gridCol w:w="1156"/>
        <w:gridCol w:w="816"/>
        <w:gridCol w:w="6499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Формы правления государств мира, унитарное и федеративное устройство.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4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https://resh.edu.ru/subject/lesson/3950/conspect/25661/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9"/>
        <w:gridCol w:w="3501"/>
        <w:gridCol w:w="616"/>
        <w:gridCol w:w="1042"/>
        <w:gridCol w:w="1239"/>
        <w:gridCol w:w="796"/>
        <w:gridCol w:w="6397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Численность населения мира.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Теория демографического перехода. Воспроизводство населения, его типы.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"Определение и сравнение темпов роста населения крупных по численности населения стран, регионов мира"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4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https://resh.edu.ru/subject/lesson/5435/main/202053/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https://infourok.ru/prezentaciya-po-geografii-teoriya-demograficheskogo-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perehoda-4495643.html</w:t>
              </w:r>
            </w:hyperlink>
          </w:p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\р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prakticheskaya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opredelen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ie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sravnenie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tempov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rosta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naseleniya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krupnyh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chislennosti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naseleniya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regionov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-7104262.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505"/>
        <w:gridCol w:w="617"/>
        <w:gridCol w:w="1045"/>
        <w:gridCol w:w="1241"/>
        <w:gridCol w:w="798"/>
        <w:gridCol w:w="6386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политика и её направления. Теория демографического перехода. Практическая работа "Объяснение особенности демографической политики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странах с различным типом воспроизводства населения"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4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/5435/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/202049/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П\р </w:t>
            </w:r>
            <w:hyperlink r:id="rId50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-144952773_897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14"/>
        <w:gridCol w:w="634"/>
        <w:gridCol w:w="1139"/>
        <w:gridCol w:w="1308"/>
        <w:gridCol w:w="864"/>
        <w:gridCol w:w="6033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Возрастной и половой состав населения мира. Практическая работа "Сравнение половой и возрастной структуры в странах различных типов воспроизводства населения на основе анализа половозрастных пирамид"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51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https://vk.com/wall-193773442_5579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583"/>
        <w:gridCol w:w="626"/>
        <w:gridCol w:w="1096"/>
        <w:gridCol w:w="1278"/>
        <w:gridCol w:w="834"/>
        <w:gridCol w:w="6175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 занятости населения. Этнический и религиозный состав населения. Религии. География культуры в системе географических наук. Практическая работа "Прогнозирован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ие изменений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возрастной структуры отдельных стран на основе анализа различных источников географической информации"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52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https://vk.com/wall-215681545_2136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https://vk.com/wall209330540_1953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463"/>
        <w:gridCol w:w="619"/>
        <w:gridCol w:w="1057"/>
        <w:gridCol w:w="1141"/>
        <w:gridCol w:w="806"/>
        <w:gridCol w:w="6506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особенности размещения населения и факторы, его определяющие. Плотность населения, ареалы высокой и низкой плотности населения.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Миграции населения: </w:t>
            </w:r>
            <w:r>
              <w:rPr>
                <w:rFonts w:ascii="Times New Roman" w:hAnsi="Times New Roman"/>
                <w:color w:val="000000"/>
                <w:sz w:val="24"/>
              </w:rPr>
              <w:t>причины, основные типы и направления.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54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https://resh.edu.ru/subject/lesson/6439/conspect/173180/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tv-program/archive/388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9"/>
        <w:gridCol w:w="3417"/>
        <w:gridCol w:w="616"/>
        <w:gridCol w:w="1041"/>
        <w:gridCol w:w="1238"/>
        <w:gridCol w:w="795"/>
        <w:gridCol w:w="6484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Расселение населения: типы и формы. Урбанизация. Городские агломерации и мегалополисы мира. Практическая работа "Сравнение и объяснение различий в соотношении городского и сельского населения разных регионов мира на основе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анализа статистических данных"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5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/6439/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/173180/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-113153616_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3431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П\р</w:t>
            </w: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479"/>
        <w:gridCol w:w="621"/>
        <w:gridCol w:w="1070"/>
        <w:gridCol w:w="1259"/>
        <w:gridCol w:w="815"/>
        <w:gridCol w:w="6348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жизни населения, показатели. ИЧР. Практическая работа "Объяснение различий в показателях качества жизни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населения в отдельных регионах и странах мира на основе анализа источников географической информации"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58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/3565/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П\р </w:t>
            </w:r>
            <w:hyperlink r:id="rId5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-193773442_5649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523"/>
        <w:gridCol w:w="623"/>
        <w:gridCol w:w="1082"/>
        <w:gridCol w:w="1168"/>
        <w:gridCol w:w="824"/>
        <w:gridCol w:w="6372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Мировое хозяйство: определение и состав.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Отраслевая, территориальная и функциональная структура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60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https://resh.edu.ru/subject/lesson/5437/conspect/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82"/>
        <w:gridCol w:w="632"/>
        <w:gridCol w:w="1129"/>
        <w:gridCol w:w="1301"/>
        <w:gridCol w:w="857"/>
        <w:gridCol w:w="5991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МГРТ. Отрасли международной специализации. Аграрные, индустриальные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постиндустриальные страны. Роль и место России в МГРТ. Практическая работа "Сравнение структуры экономики аграрных, индустриальных и постиндустриальных стран".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61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-101637039_942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П\р </w:t>
            </w:r>
            <w:hyperlink r:id="rId62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-101637039_942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516"/>
        <w:gridCol w:w="624"/>
        <w:gridCol w:w="1083"/>
        <w:gridCol w:w="1169"/>
        <w:gridCol w:w="825"/>
        <w:gridCol w:w="6375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МЭИ. Крупнейшие международные отраслевые и региональные интеграционные группировки. </w:t>
            </w:r>
            <w:r>
              <w:rPr>
                <w:rFonts w:ascii="Times New Roman" w:hAnsi="Times New Roman"/>
                <w:color w:val="000000"/>
                <w:sz w:val="24"/>
              </w:rPr>
              <w:t>Роль ТНК в современной мировой экономике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63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https://resh.edu.ru/subject/lesson/5770/conspect/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500"/>
        <w:gridCol w:w="623"/>
        <w:gridCol w:w="1079"/>
        <w:gridCol w:w="1164"/>
        <w:gridCol w:w="822"/>
        <w:gridCol w:w="6404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особенности размещения основных видов сырьевых и топливных ресурсов. Страны-лидеры по запасам и добыче нефти,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природного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газа и угля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64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https://vk.com/wall-101637039_960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https://www.youtube.com/watch?v=fqo6r73dUrM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43"/>
        <w:gridCol w:w="635"/>
        <w:gridCol w:w="1145"/>
        <w:gridCol w:w="1238"/>
        <w:gridCol w:w="869"/>
        <w:gridCol w:w="6062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ТЭК мира: основные этапы развития,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«энергопереход».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География отраслей топливной промышленности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6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https://vk.com/wall-224578653_27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541"/>
        <w:gridCol w:w="619"/>
        <w:gridCol w:w="1056"/>
        <w:gridCol w:w="1249"/>
        <w:gridCol w:w="806"/>
        <w:gridCol w:w="6321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Мировая электроэнергетика. Структура мирового производства электроэнерг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ии и её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географические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особенности. Роль России. Практическая работа "Представление в виде диаграмм данных о динамике изменения объёмов и структуры производства электроэнергии в мире"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6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/5761/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П\р </w:t>
            </w:r>
            <w:hyperlink r:id="rId68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-61938124_8988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510"/>
        <w:gridCol w:w="624"/>
        <w:gridCol w:w="1084"/>
        <w:gridCol w:w="1171"/>
        <w:gridCol w:w="825"/>
        <w:gridCol w:w="6378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Металлургия мира. Географические особенности сырьевой базы. Ведущие страны-производители и экспортёры продукции чёрных и цветных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металлов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6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https://resh.edu.ru/subject/lesson/5440/conspect/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596"/>
        <w:gridCol w:w="613"/>
        <w:gridCol w:w="1027"/>
        <w:gridCol w:w="1107"/>
        <w:gridCol w:w="785"/>
        <w:gridCol w:w="6464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Машиностроительный комплекс мира. Ведущие страны-производители и экспортёры продукции автомобилестроения, авиастроения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 микроэлектроники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70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https://resh.edu.ru/subject/lesson/4676/conspect/294053/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597"/>
        <w:gridCol w:w="621"/>
        <w:gridCol w:w="1067"/>
        <w:gridCol w:w="1151"/>
        <w:gridCol w:w="813"/>
        <w:gridCol w:w="6343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промышленность. Ведущие страны-производители и экспортёры продукции.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Лесопромышленный комплекс мира. Ведущие страны - производители продукции и влияние химической и лесной промышленности на окружающую среду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71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/5438/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Рабочий лист </w:t>
            </w:r>
            <w:hyperlink r:id="rId72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459421036_5260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510"/>
        <w:gridCol w:w="624"/>
        <w:gridCol w:w="1084"/>
        <w:gridCol w:w="1171"/>
        <w:gridCol w:w="825"/>
        <w:gridCol w:w="6378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различия в обеспеченности земельными ресурсами. Земельный фонд мира, его структура.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тенденции развития отрасли. Органическое сельское хозяйство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73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https://resh.edu.ru/subject/lesson/5722/conspect/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9"/>
        <w:gridCol w:w="3652"/>
        <w:gridCol w:w="641"/>
        <w:gridCol w:w="1215"/>
        <w:gridCol w:w="1273"/>
        <w:gridCol w:w="891"/>
        <w:gridCol w:w="5919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Контрольная работа по теме "География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главных отраслей мирового хозяйства" / Всероссийская проверочная работа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9"/>
        <w:gridCol w:w="3652"/>
        <w:gridCol w:w="641"/>
        <w:gridCol w:w="1215"/>
        <w:gridCol w:w="1273"/>
        <w:gridCol w:w="891"/>
        <w:gridCol w:w="5919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497"/>
        <w:gridCol w:w="621"/>
        <w:gridCol w:w="1066"/>
        <w:gridCol w:w="1256"/>
        <w:gridCol w:w="812"/>
        <w:gridCol w:w="6340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Растениеводство и животноводство. География. Ведущие экспортёры и импортёры. Влияние на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окружающую среду. Практическая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работа "Определение направления грузопотоков продовольствия на основе анализа статистических материалов и создание карты "Основные экспортёры и импортёры продовольствия"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74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/5762/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п\р </w:t>
            </w:r>
            <w:hyperlink r:id="rId75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-210905847_7962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9"/>
        <w:gridCol w:w="2947"/>
        <w:gridCol w:w="558"/>
        <w:gridCol w:w="729"/>
        <w:gridCol w:w="780"/>
        <w:gridCol w:w="576"/>
        <w:gridCol w:w="8001"/>
      </w:tblGrid>
      <w:tr w:rsid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Сфера нематериального производства. Мировой транспорт. Роль разных видов транспорта в современном мире.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международные магистрали и транспортные узлы. Мировая система НИОКР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  <w:hyperlink r:id="rId76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https://www.youtube.com/watch?v=fW7b-mnnEtU</w:t>
              </w:r>
            </w:hyperlink>
            <w:r w:rsidR="003B251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7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https://videouroki.net/video/23-transport-mezhdunarodnye-magistrali-i-transportnye-uzly.html?__cf_chl_f_tk=pm3P3nWRt1wOet6sYffpoWo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6mvjmQFtiXkzASpAWzHg-1642353379-0-gaNycGzNCT0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495"/>
        <w:gridCol w:w="621"/>
        <w:gridCol w:w="1067"/>
        <w:gridCol w:w="1151"/>
        <w:gridCol w:w="813"/>
        <w:gridCol w:w="6445"/>
      </w:tblGrid>
      <w:tr w:rsidR="00C46D8B" w:rsidRPr="00C46D8B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экономические отношения: основные формы и факторы, влияющие на их развитие.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География международных финансовых центров. Мировая торговля и туризм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690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551AA1">
            <w:pPr>
              <w:spacing w:after="0"/>
              <w:ind w:left="135"/>
              <w:rPr>
                <w:lang w:val="ru-RU"/>
              </w:rPr>
            </w:pPr>
            <w:hyperlink r:id="rId78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/6194/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vk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wall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-210905847_7973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 w:rsidR="003B251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PKOTN</w:t>
              </w:r>
              <w:r w:rsidR="003B2518" w:rsidRPr="00C46D8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0_</w:t>
              </w:r>
              <w:r w:rsidR="003B2518">
                <w:rPr>
                  <w:rFonts w:ascii="Times New Roman" w:hAnsi="Times New Roman"/>
                  <w:color w:val="0000FF"/>
                  <w:u w:val="single"/>
                </w:rPr>
                <w:t>mGfE</w:t>
              </w:r>
            </w:hyperlink>
            <w:r w:rsidR="003B2518"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тест</w:t>
            </w: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711"/>
        <w:gridCol w:w="1056"/>
        <w:gridCol w:w="1344"/>
        <w:gridCol w:w="1456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6.5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p w:rsidR="00551AA1" w:rsidRDefault="00551AA1">
      <w:pPr>
        <w:sectPr w:rsidR="00551A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1AA1" w:rsidRDefault="003B25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Look w:val="04A0"/>
      </w:tblPr>
      <w:tblGrid>
        <w:gridCol w:w="687"/>
        <w:gridCol w:w="3696"/>
        <w:gridCol w:w="2163"/>
        <w:gridCol w:w="1347"/>
        <w:gridCol w:w="2221"/>
      </w:tblGrid>
      <w:tr w:rsidR="00C46D8B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1AA1" w:rsidRDefault="00551A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AA1" w:rsidRDefault="00551AA1"/>
        </w:tc>
      </w:tr>
    </w:tbl>
    <w:tbl>
      <w:tblPr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подходов к выделению регионов мира. Зарубежная Европа: состав, общая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Геополитические проблемы региона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Западная Европа. Общие черты и особенности природно-ресурсного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капитала, населения и хозяйства стран субрегиона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Европа: общие черты и особенности природно-ресурсного капитала, населения и хозяйства субрегиона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Южная Европа: общие черты и особенности природно-ресурсного капитала, населения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хозяйства субрегиона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Восточная Европа: общие черты и особенности природно-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ресурсного капитала, населения и хозяйства субрегиона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"Сравнение по уровню социально-экономического развития стран различных субрегионов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зарубежной Европы с использованием источников географической информации"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Азия: состав, общая экономико-географическая характеристика. Юго-Западная Азия. Иран: общая экономико-географическая характеристика. 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Азия. Индия: общая экономико-географическая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345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Центральная Азия: общие черты и особенности природно-ресурсного капитала, населения и хозяйства субрегиона.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Юго-Восточная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Азия: общие черты и особенности природно-ресурсного капитала, населения и хозяйства субрегиона.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Азия. Китай: общая экономико-географическая характеристика. Современные проблемы. Практическая работа "Сравнение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международной промышленной и сельскохозяйственной специализации Китая и Индии на основании анализа данных об экспорте основных видов продукции"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Азия. Япония: общая экономико-географическая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Современные экономические отношения России со странами Зарубежной Азии (Китай, Индия, Турция, страны Центральной Азии).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темам: Зарубежная Европа. Зарубежная Азия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Америка. Субрегионы: Северная Америка,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общая экономико-географическая характеристика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Субрегионы Америки.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природно-ресурсного капитала, населенизя и хозяйства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США: особенности ЭГП, природно-ресурсного капитала, населения и хозяйства,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Канада: особенности ЭГП, природно-ресурсного капитала, населения и хозяйства, 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Мексика: особенности ЭГП, природно-ресурсного капитала, населения и хозяйства, современные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Бразилия: особенности ЭГП, природно-ресурсного капитала, населения и хозяйства, современные проблемы. Практическая работа "Особенности территориальной структуры хозяйства Канады и Бразилии на основе анализа географических карт"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Африка: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(субрегионы), общая экономико-географическая характеристика. Особенности. Экономические и социальные проблемы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субрегионов. Последствия колониализма в экономике Африке.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Африка. Особенности природно-ресурсного капитала, населения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 хозяйства Алжира и Египта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Южная Африка. Особенности природно-ресурсного капитала, населения и хозяйства ЮАР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Западная Африка, Центральная Африка, Восточная Африка. Особенности природно-ресурсного капитала, населения и хозяйства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Нигерии. Практическая работа "Сравнение на основе анализа статистических данных роли сельского хозяйства в экономике Алжира и Эфиопии"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темам: Америка, Африка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Океания: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ГП Австралийский Союз: главные факторы размещения населения и развития хозяйства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.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Место в МГРТ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Океания: особенности природных ресурсов, населения и хозяйства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.М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есто в МГРТ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 место России в мировой политике,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экономике, человеческом потенциале.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интеграции России в мировое сообщество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аспекты решения внешнеэкономических и внешнеполитических задач развития экономики России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"Изменение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международных экономических связей России в новых геоэкономических и геополитических условиях"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Группы глобальных проблем. Геополитические проблемы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Геоэкология — фокус глобальных проблем человечества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народонаселения: демографическая, продовольственная, роста городов, здоровья и долголетия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глобальных проблем и проблем народонаселения. Возможные пути решения. Роль России в их решении. Практическая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работа "Выявление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696"/>
        <w:gridCol w:w="774"/>
        <w:gridCol w:w="1463"/>
        <w:gridCol w:w="1567"/>
        <w:gridCol w:w="1102"/>
        <w:gridCol w:w="1911"/>
      </w:tblGrid>
      <w:tr w:rsidR="00C46D8B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по теме: Глобальные проблемы человечества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51AA1" w:rsidRDefault="00551AA1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216"/>
        <w:gridCol w:w="1463"/>
        <w:gridCol w:w="1567"/>
        <w:gridCol w:w="214"/>
      </w:tblGrid>
      <w:tr w:rsidR="00C46D8B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135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551AA1" w:rsidRDefault="00551AA1"/>
        </w:tc>
      </w:tr>
    </w:tbl>
    <w:p w:rsidR="00551AA1" w:rsidRDefault="00551AA1">
      <w:pPr>
        <w:sectPr w:rsidR="00551A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1AA1" w:rsidRDefault="00551AA1">
      <w:pPr>
        <w:sectPr w:rsidR="00551A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1AA1" w:rsidRPr="00C46D8B" w:rsidRDefault="003B2518">
      <w:pPr>
        <w:spacing w:before="199" w:after="199"/>
        <w:ind w:left="120"/>
        <w:rPr>
          <w:lang w:val="ru-RU"/>
        </w:rPr>
      </w:pPr>
      <w:bookmarkStart w:id="10" w:name="block-55206045"/>
      <w:bookmarkEnd w:id="9"/>
      <w:r w:rsidRPr="00C46D8B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551AA1" w:rsidRDefault="003B251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p w:rsidR="00551AA1" w:rsidRDefault="00551AA1">
      <w:pPr>
        <w:spacing w:after="0"/>
        <w:ind w:left="120"/>
      </w:pPr>
    </w:p>
    <w:tbl>
      <w:tblPr>
        <w:tblStyle w:val="a"/>
        <w:tblW w:w="0" w:type="auto"/>
        <w:tblInd w:w="144" w:type="dxa"/>
        <w:tblLook w:val="04A0"/>
      </w:tblPr>
      <w:tblGrid>
        <w:gridCol w:w="1976"/>
        <w:gridCol w:w="744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243"/>
              <w:rPr>
                <w:lang w:val="ru-RU"/>
              </w:rPr>
            </w:pPr>
            <w:r w:rsidRPr="00C46D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57"/>
        <w:gridCol w:w="7962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роли и места современной географической науки в системе научных дисциплин, её участия в решении важнейших проблем человечества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22"/>
        <w:gridCol w:w="789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50"/>
        <w:gridCol w:w="7969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и применение знаний о размещении основных географических объек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тов и территориальной организации природы и общества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96"/>
        <w:gridCol w:w="792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Выбирать и использовать источники географической информации для определения положения и взаиморасположения объектов в пространстве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97"/>
        <w:gridCol w:w="7922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Описывать положение и взаиморасположение географических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объектов в пространстве; новую многополярную модель политического мироустройства, ареалы распространения основных религий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91"/>
        <w:gridCol w:w="7928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наиболее крупных стран по численности населения и площади территории, стран, имеющих различное географическое п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оложение, стран с различными формами правления и государственного устройства, стран – лидеров по производству основных видов промышленной и сельскохозяйственной продукции, основных международных магистралей и транспортных узлов, стран – лидеров по запасам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минеральных, лесных, земельных, водных ресурсов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системы комплексных социально ориентированных географических знаний о закономерностях развития природы, размещения населения и хозяйства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3"/>
        <w:gridCol w:w="7906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географические процессы и явления: у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рбанизацию, субурбанизацию, ложную урбанизацию, эмиграцию, иммиграцию,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демографический взрыв и демографический кризис и распознавать их проявления в повседневной жизни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86"/>
        <w:gridCol w:w="793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об основных географических закономерностях для определения и ср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авнения свойств изученных географических объектов, процессов и явлений; для определения и сравнения показателей уровня развития мирового хозяйства (объёмы ВВП, промышленного, сельскохозяйственного производства и другие) и важнейших отраслей хозяйства в отд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ельных странах; сравнение показателей, характеризующих демографическую ситуацию, урбанизацию, миграции и качество жизни населения мира и отдельных стран;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сравнения структуры экономики аграрных, индустриальных и постиндустриальных стран; регионов и стран по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обеспеченности минеральными, водными, земельными и лесными ресурсами с использованием источников географической информации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3"/>
        <w:gridCol w:w="7906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знания об основных географических закономерностях для классификации крупнейших стран, в том числе по особенностям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географического положения, форме правления и государственного устройства, уровню социально-экономического развития, типам воспроизводства населения, занимаемым ими позициям относительно России, для классификации ландшафтов с использованием источников геогр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афической информации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02"/>
        <w:gridCol w:w="791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взаимосвязи между социально-экономическими и геоэкологическими процессами и явлениями: между природными условиями и размещением населения, в том числе между глобальным изменением климата и изменением уровня Мирового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океана, хозяйственной деятельностью и возможными изменениями в размещении населения, между развитием науки и технологии и возможностями человека прогнозировать опасные природные явления и противостоять им; между значениями показателей рождаемости, смертнос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ти, средней ожидаемой продолжительности жизни и возрастной структурой населения, развитием отраслей мирового хозяйства и особенностями их влияния на окружающую среду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21"/>
        <w:gridCol w:w="7898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Формулировать и (или) обосновывать выводы на основе использования географических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знаний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57"/>
        <w:gridCol w:w="7962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географической терминологией и системой базовых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географических понятий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социально-экономические понятия: политическая карта, государство, политико-географическое положение, монархия, республика, унитарное государство, федер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ативное государство, воспроизводство населения, демографический взрыв, демографический кризис, демографический переход, старение населения, состав населения, структура населения, экономически активное население, ИЧР, народ, этнос, плотность населения, мигр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ации населения, «климатические беженцы», расселение населения, демографическая политика, субурбанизация, ложная урбанизация, мегалополисы – для решения учебных и (или) практико-ориентированных задач</w:t>
            </w:r>
            <w:proofErr w:type="gramEnd"/>
          </w:p>
        </w:tc>
      </w:tr>
    </w:tbl>
    <w:tbl>
      <w:tblPr>
        <w:tblW w:w="0" w:type="auto"/>
        <w:tblInd w:w="144" w:type="dxa"/>
        <w:tblLook w:val="04A0"/>
      </w:tblPr>
      <w:tblGrid>
        <w:gridCol w:w="1484"/>
        <w:gridCol w:w="7935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Применять социально-экономические понятия: развитые </w:t>
            </w:r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 развивающиеся, новые индустриальные, нефтедобывающие страны, ресурсообеспеченность, мировое хозяйство, международная экономическая интеграция, международная хозяйственная специализация, международное географическое разделение труда, отраслевая и территор</w:t>
            </w:r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иальная структура мирового хозяйства, транснациональные корпорации (ТНК), «сланцевая революция», «водородная энергетика», «зелёная энергетика», органическое сельское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хозяйство, глобализация мировой экономики и деглобализация, «энергопереход», международные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экономические отношения, устойчивое развитие – для решения учебных и (или) практико-ориентированных задач</w:t>
            </w:r>
            <w:proofErr w:type="gramEnd"/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проводить наблюдения за отдельными географическими объектами, процессами и явлениями, их изменениями в результате воздейст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вия природных и антропогенных факторов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22"/>
        <w:gridCol w:w="789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цели и задачи проведения наблюдения (исследования); выбирать форму фиксации результатов наблюдения или исследования 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находить и использовать различные источники географическо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98"/>
        <w:gridCol w:w="792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Выбирать и использовать источники географической информации (картографические,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статистические, текстовые, видео-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фотоизображения, геоинформационные системы), адекватные решаемым задачам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6"/>
        <w:gridCol w:w="790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 анализировать географические карты различной тематики и другие источники географической информации для выявления закономерносте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й социально-экономических, природных и экологических процессов и явлений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показатели, характеризующие изу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ченные географические объекты, процессы и явления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20"/>
        <w:gridCol w:w="7899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Прогнозировать изменения состава и структуры населения, в том числе возрастной структуры населения отдельных стран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находить в комплексе источников недостоверную и противоречивую геогр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афическую информацию для решения учебных и (или) практико-ориентированных задач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находить, отбирать и применять различные методы познания для решения практико-ориентированных задач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52"/>
        <w:gridCol w:w="796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умениями географического анализа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интерпретации информации из различных источников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07"/>
        <w:gridCol w:w="7912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хозяйственного потенциала, экологических проблем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5"/>
        <w:gridCol w:w="7904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в различных формах (графики, таблицы, схемы, диаграммы, карты и другие) географическую информацию о населении мира и России, отраслевой и территориальной структуре мирового хозяйства, геогр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афических особенностях развития отдельных отраслей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выводы и заключения на основе анализа и интерпретации информации из различных источников; критически оценивать и интерпретировать информацию, получаемую из различных источников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применять географические знания для объяснения изученных социально-экономических и геоэкологических процессов и явлений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3"/>
        <w:gridCol w:w="7906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особенности демографической политики в странах с различным типом воспроизводства населения, напра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вления международных миграций, различия в уровнях урбанизации, в уровне и качестве жизни населения, влияние природно-ресурсного капитала на формирование отраслевой структуры хозяйства отдельных стран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географические знания о мировом хозяйс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тве и населении мира, об особенностях взаимодействия природы и общества для решения учебных и (или) практико-ориентированных задач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применять географические знания для оценки разнообразных явлений и процессов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Оценивать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факторы, определяющие сущность и динамику важнейших социально-экономических и геоэкологических процессов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0"/>
        <w:gridCol w:w="7909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изученные социально-экономические и геоэкологические процессы и явления, в том числе оценивать природно-ресурсный капитал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одной из стран с использованием источников географической информации, влияние урбанизации на окружающую среду, тенденции развития основных отраслей мирового хозяйства и изменения его отраслевой и территориальной структуры, изменение климата и уровня Миров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ого океана для различных территорий, изменение содержания парниковых газов в атмосфере и меры, предпринимаемые для уменьшения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выбросов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83"/>
        <w:gridCol w:w="7936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знаний об основных проблемах взаимодействия природы и общества, о природных и социально-экономиче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ских аспектах экологических проблем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65"/>
        <w:gridCol w:w="7854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географические аспекты проблем взаимодействия природы и общества: различия в особенностях проявления глобальных изменений климата, повышения уровня Мирового океана, в объёмах выбросов парниковых газов в 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азных регионах мира; изменения геосистем в результате природных и антропогенных воздействий на примере регионов и стран мира, на планетарном уровне</w:t>
            </w:r>
          </w:p>
        </w:tc>
      </w:tr>
    </w:tbl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Default="003B251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551AA1" w:rsidRDefault="00551AA1">
      <w:pPr>
        <w:spacing w:after="0"/>
        <w:ind w:left="120"/>
      </w:pPr>
    </w:p>
    <w:tbl>
      <w:tblPr>
        <w:tblW w:w="0" w:type="auto"/>
        <w:tblInd w:w="144" w:type="dxa"/>
        <w:tblLook w:val="04A0"/>
      </w:tblPr>
      <w:tblGrid>
        <w:gridCol w:w="1976"/>
        <w:gridCol w:w="744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/>
              <w:ind w:left="243"/>
              <w:rPr>
                <w:lang w:val="ru-RU"/>
              </w:rPr>
            </w:pPr>
            <w:r w:rsidRPr="00C46D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</w:t>
            </w:r>
            <w:r w:rsidRPr="00C46D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образовательной программы среднего общего образования 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57"/>
        <w:gridCol w:w="7962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роли и места современной географической науки в системе научных дисциплин, её участия в решении важнейших проблем человечества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21"/>
        <w:gridCol w:w="7898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роль географических наук в достижении целей устойчивого развития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50"/>
        <w:gridCol w:w="7969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и применение знаний о размещении основных географических объектов и территориальной организации природы и общества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96"/>
        <w:gridCol w:w="792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Выбирать и использовать источники географической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информации для определения положения и взаиморасположения регионов и стран в пространстве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97"/>
        <w:gridCol w:w="7922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положение и взаиморасположение регионов и стран в пространстве, особенности природно-ресурсного капитала, населения и хозяйства регионов и изученных с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тран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системы комплексных социально ориентированных географических знаний о закономерностях развития природы, размещения населения и хозяйства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5"/>
        <w:gridCol w:w="7904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географические особенности проявления процессов воспроизводства, миграции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населения и урбанизации в различных регионах мира и изученных странах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6"/>
        <w:gridCol w:w="790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стран; для сравнения регио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нов мира и изученных стран по уровню социально-экономического развития, специализации различных стран и по их месту в МГРТ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4"/>
        <w:gridCol w:w="7905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Использовать знания об основных географических закономерностях для классификации стран отдельных регионов мира, в том числе по о</w:t>
            </w:r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собенностям географического положения, форме правления и государственного устройства, уровню социально-экономического развития, типам воспроизводства населения с использованием источников географической информации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05"/>
        <w:gridCol w:w="7914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взаимосвязи между социа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льно-экономическими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геоэкологическими процессами и явлениями в изученных странах; природными условиями и размещением населения; между природными условиями, природно-ресурсным капиталом и отраслевой структурой хозяйства изученных стран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20"/>
        <w:gridCol w:w="7899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Прогнозировать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изменения возрастной структуры населения отдельных стран с использованием источников географической информации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21"/>
        <w:gridCol w:w="7898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и (или) обосновывать выводы на основе использования географических знаний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57"/>
        <w:gridCol w:w="7962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географической терминологией и системой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базовых географических понятий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социально-экономические понятия: политическая карта, государство; политико-географическое положение, монархия, республика, унитарное государство, федеративное государство; воспроизводство населения, демографич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еский взрыв, демографический кризис, старение населения, состав населения, структура населения, экономически активное население, ИЧР, народ, этнос, плотность населения, миграции населения, расселение населения, демографическая политика, субурбанизация, лож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ная урбанизация; мегалополисы – для решения учебных и (или) практико-ориентированных задач</w:t>
            </w:r>
            <w:proofErr w:type="gramEnd"/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82"/>
        <w:gridCol w:w="793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социально-экономические понятия: развитые и развивающиеся, новые индустриальные, нефтедобывающие страны; ресурсообеспеченность, мировое хозяйство,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экономическая интеграция; международная хозяйственная специализация, международное географическое разделение труда; отраслевая и территориальная структура мирового хозяйства, транснациональные корпорации (ТНК), «сланцевая революция», водородн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ая энергетика, «зелёная энергетика», органическое сельское хозяйство; глобализация мировой экономики и деглобализация, «энергопереход», международные экономические отношения, устойчивое развитие – для решения учебных и (или) практико-ориентированных задач</w:t>
            </w:r>
            <w:proofErr w:type="gramEnd"/>
          </w:p>
        </w:tc>
      </w:tr>
    </w:tbl>
    <w:tbl>
      <w:tblPr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умений проводить наблюдения за отдельными географическими объектами, процессами и явлениями, их изменениями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результате воздействия природных и антропогенных факторов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22"/>
        <w:gridCol w:w="789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цели и задачи проведения наблюдения (исследования);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выбирать форму фиксации результатов наблюдения (исследования)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22"/>
        <w:gridCol w:w="789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обобщения и выводы по результатам наблюдения (исследования)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находить и использовать различные источники географической информации для получения новы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х знаний о природных и социально-экономических процессах и явлениях, выявления закономерностей и тенденций их развития, прогнозирования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98"/>
        <w:gridCol w:w="792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Выбирать и использовать источники географической информации (картографические, статистические, текстовые, видео-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фотоизображения, геоинформационные системы), адекватные решаемым задачам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6"/>
        <w:gridCol w:w="7903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социально-экономических, природных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экологических процессов и явлений на территории регионов мира и отдельных стран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щие регионы и страны, а также географические процессы и явления, происходящие в них; географические факторы международной хозяйственной специализации отдельных стран 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находить в комплексе источников недостоверную и противоречивую географи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ческую информацию о регионах мира и странах для решения учебных и (или) практико-ориентированных задач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находить, отбирать и применять различные методы познания для решения практико-ориентированных задач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52"/>
        <w:gridCol w:w="796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географическ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ого анализа и интерпретации информации из различных источников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09"/>
        <w:gridCol w:w="7910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Находить, отбирать, систематизировать информацию, необходимую для изучения регионов мира и стран (в том числе и России), их обеспеченности природными и человеческими ресурсами; для </w:t>
            </w:r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изучения </w:t>
            </w:r>
            <w:r w:rsidRPr="00C46D8B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>хозяйственного потенциала стран, глобальных проблем человечества и их проявления на территории (в том числе и России)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5"/>
        <w:gridCol w:w="7904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Представлять в различных формах (графики, таблицы, схемы, диаграммы, карты и другие) географическую информацию о населении,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размещении хозяйства регионов мира и изученных стран; отраслевой и территориальной структуре их хозяйств, географических особенностях развития отдельных отраслей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12"/>
        <w:gridCol w:w="7907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выводы и заключения на основе анализа и интерпретации информации из различн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ых источников; критически оценивать и интерпретировать информацию, получаемую из различных источников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применять географические знания для объяснения изученных социально-экономических и геоэкологических явлений и процессов в стран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ах мира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20"/>
        <w:gridCol w:w="7899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географические особенности стран с разным уровнем социально-экономического развития, в том числе объяснять различие в составе, структуре и размещении населения, в уровне и качестве жизни населения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5"/>
        <w:gridCol w:w="7904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Объяснять влияние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природно-ресурсного капитала на формирование отраслевой структуры хозяйства отдельных стран; особенности отраслевой и территориальной структуры хозяйства изученных стран, особенности международной специализации стран и роль географических факторов в её фор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мировании; особенности проявления глобальных проблем человечества в различных странах с использованием источников географической информации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438"/>
        <w:gridCol w:w="7981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умений применять географические знания для оценки разнообразных явлений и процессов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11"/>
        <w:gridCol w:w="7908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Оценива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ть географические факторы, определяющие сущность и динамику важнейших социально-экономических и геоэкологических процессов; изученные социально-экономические и геоэкологические процессы и явления; политико-географическое положение изученных регионов, стран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России; влияние международных миграций на демографическую и социально-экономическую ситуацию в изученных странах; роль России как крупнейшего поставщика топливно-энергетических и сырьевых ресурсов в мировой экономике; конкурентные преимущества экономики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России</w:t>
            </w:r>
            <w:proofErr w:type="gramEnd"/>
          </w:p>
        </w:tc>
      </w:tr>
    </w:tbl>
    <w:tbl>
      <w:tblPr>
        <w:tblW w:w="0" w:type="auto"/>
        <w:tblInd w:w="144" w:type="dxa"/>
        <w:tblLook w:val="04A0"/>
      </w:tblPr>
      <w:tblGrid>
        <w:gridCol w:w="1519"/>
        <w:gridCol w:w="7900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различные точки зрения по актуальным экологическим и социально-экономическим проблемам мира и России, изменения направления международных экономических связей России в новых экономических условиях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483"/>
        <w:gridCol w:w="7936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знаний об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основных проблемах взаимодействия природы и общества, о природных и социально-экономических аспектах экологических проблем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1565"/>
        <w:gridCol w:w="7854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географические аспекты проблем взаимодействия природы и общества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1579"/>
        <w:gridCol w:w="7840"/>
      </w:tblGrid>
      <w:tr w:rsidR="00C46D8B" w:rsidRPr="00C46D8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Приводить примеры взаимосвязи глобальных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проблем; возможных путей решения глобальных проблем</w:t>
            </w:r>
          </w:p>
        </w:tc>
      </w:tr>
    </w:tbl>
    <w:p w:rsidR="00551AA1" w:rsidRPr="00C46D8B" w:rsidRDefault="00551AA1">
      <w:pPr>
        <w:rPr>
          <w:lang w:val="ru-RU"/>
        </w:rPr>
        <w:sectPr w:rsidR="00551AA1" w:rsidRPr="00C46D8B">
          <w:pgSz w:w="11906" w:h="16383"/>
          <w:pgMar w:top="1134" w:right="850" w:bottom="1134" w:left="1701" w:header="720" w:footer="720" w:gutter="0"/>
          <w:cols w:space="720"/>
        </w:sectPr>
      </w:pPr>
    </w:p>
    <w:p w:rsidR="00551AA1" w:rsidRDefault="003B2518">
      <w:pPr>
        <w:spacing w:before="199" w:after="199"/>
        <w:ind w:left="120"/>
      </w:pPr>
      <w:bookmarkStart w:id="11" w:name="block-5520604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551AA1" w:rsidRDefault="00551AA1">
      <w:pPr>
        <w:spacing w:before="199" w:after="199"/>
        <w:ind w:left="120"/>
      </w:pPr>
    </w:p>
    <w:p w:rsidR="00551AA1" w:rsidRDefault="003B251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551AA1" w:rsidRDefault="00551AA1">
      <w:pPr>
        <w:spacing w:after="0"/>
        <w:ind w:left="120"/>
      </w:pPr>
    </w:p>
    <w:tbl>
      <w:tblPr>
        <w:tblW w:w="0" w:type="auto"/>
        <w:tblInd w:w="144" w:type="dxa"/>
        <w:tblLook w:val="04A0"/>
      </w:tblPr>
      <w:tblGrid>
        <w:gridCol w:w="978"/>
        <w:gridCol w:w="8441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898"/>
        <w:gridCol w:w="8521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как наука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6"/>
        <w:gridCol w:w="8453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Традиционные и новые методы в географии. Географические прогнозы. Традиционные и новые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исследований в географических науках, их использование в разных сферах человеческой деятельности. Современные направления географических исследований. Источники географической информации, географическая информационная система (ГИС).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Географические п</w:t>
            </w:r>
            <w:r>
              <w:rPr>
                <w:rFonts w:ascii="Times New Roman" w:hAnsi="Times New Roman"/>
                <w:color w:val="000000"/>
                <w:sz w:val="24"/>
              </w:rPr>
              <w:t>рогнозы как результат географических исследований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7"/>
        <w:gridCol w:w="8452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Географическая культура. Элементы географической культуры: географическая картина мира, географическое мышление, язык географии. </w:t>
            </w:r>
            <w:r>
              <w:rPr>
                <w:rFonts w:ascii="Times New Roman" w:hAnsi="Times New Roman"/>
                <w:color w:val="000000"/>
                <w:sz w:val="24"/>
              </w:rPr>
              <w:t>Их значимость для представителей разных профессий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881"/>
        <w:gridCol w:w="8538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Природопользование </w:t>
            </w:r>
            <w:r>
              <w:rPr>
                <w:rFonts w:ascii="Times New Roman" w:hAnsi="Times New Roman"/>
                <w:color w:val="000000"/>
                <w:sz w:val="24"/>
              </w:rPr>
              <w:t>и геоэкология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7"/>
        <w:gridCol w:w="8452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Географическая среда. Географическая среда как геосистема; факторы, её формирующие и изменяющие. Адаптация человека к различным природным условиям территорий, её изменение во времени. Географическая и окружающая среда. Естественный и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антропогенный ландшафты. Проблема сохранения ландшафтного и культурного разнообразия на Земле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6"/>
        <w:gridCol w:w="8453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взаимодействия человека и природы. Опасные природные явления, климатические изменения, повышение уровня Мирового океана, загрязнение окружающей сред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ы «Климатические беженцы»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7"/>
        <w:gridCol w:w="8452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Стратегия устойчивого развития Цели устойчивого развития и роль географических наук в их достижении. Особо охраняемые природные территории как один из объектов целей устойчивого развития. </w:t>
            </w:r>
            <w:r>
              <w:rPr>
                <w:rFonts w:ascii="Times New Roman" w:hAnsi="Times New Roman"/>
                <w:color w:val="000000"/>
                <w:sz w:val="24"/>
              </w:rPr>
              <w:t>Объекты Всемирного природного и культ</w:t>
            </w:r>
            <w:r>
              <w:rPr>
                <w:rFonts w:ascii="Times New Roman" w:hAnsi="Times New Roman"/>
                <w:color w:val="000000"/>
                <w:sz w:val="24"/>
              </w:rPr>
              <w:t>урного наследия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9"/>
        <w:gridCol w:w="8450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ресурсы и их виды. Особенности размещения природных ресурсов мира. Природно-ресурсный капитал регионов, крупных стран, в том числе России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59"/>
        <w:gridCol w:w="8460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Ресурсообеспеченность. Истощение природных ресурсов. Обеспеченность стран стратеги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ческими ресурсами: нефтью, газом, ураном, рудными и другими полезными ископаемыми. Земельные ресурсы. Обеспеченность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человечества пресной водой. Гидроэнергоресурсы Земли, перспективы их использования. География лесных ресурсов, лесной фонд мира. Обезлесени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 – его причины и распространение. Роль природных ресурсов Мирового океана (энергетических, биологических, минеральных) в жизни человечества и перспективы их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Агроклиматические ресурсы. Рекреационные ресурсы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893"/>
        <w:gridCol w:w="8526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политическая карта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6"/>
        <w:gridCol w:w="8453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география и геополитика. Политическая карта мира и изменения, на ней происходящие. Новая многополярная модель политического мироустройства, очаги геополитических конфликтов. Политико-географическое положение.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Специфика России как евразийс</w:t>
            </w:r>
            <w:r>
              <w:rPr>
                <w:rFonts w:ascii="Times New Roman" w:hAnsi="Times New Roman"/>
                <w:color w:val="000000"/>
                <w:sz w:val="24"/>
              </w:rPr>
              <w:t>кого и приарктического государства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5"/>
        <w:gridCol w:w="8454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Классификации и типология стран мира. Основные типы стран: критерии их выделения. Формы правления государства и государственного устройства. Формы правления государств мира, унитарное и федеративное устройство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898"/>
        <w:gridCol w:w="8521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r>
              <w:rPr>
                <w:rFonts w:ascii="Times New Roman" w:hAnsi="Times New Roman"/>
                <w:color w:val="000000"/>
                <w:sz w:val="24"/>
              </w:rPr>
              <w:t>еление мира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5"/>
        <w:gridCol w:w="8454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Численность населения мира и динамика её изменения. Воспроизводство населения, его типы и особенности в странах с различным уровнем социально-экономического развития (демографический взрыв, демографический кризис, старение населения).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Демографическая политика и её направления в странах различных типов воспроизводства населения. </w:t>
            </w:r>
            <w:r>
              <w:rPr>
                <w:rFonts w:ascii="Times New Roman" w:hAnsi="Times New Roman"/>
                <w:color w:val="000000"/>
                <w:sz w:val="24"/>
              </w:rPr>
              <w:t>Теория демографического перехода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7"/>
        <w:gridCol w:w="8452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Состав и структура населения. Возрастной и половой состав населения мира. Структура занятости населения в странах с различн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ым уровнем социально-экономического развития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6"/>
        <w:gridCol w:w="8453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Этнический состав населения. Крупные народы, языковые семьи и группы, особенности их размещения. Религиозный состав населения. Мировые и национальные религии, главные районы распространения. Население мира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глобализация. География культуры в системе географических наук.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цивилизации, географические рубежи цивилизации Запада и цивилизации Востока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7"/>
        <w:gridCol w:w="8452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Размещение населения. Географические особенности размещения населения и факторы, его определяющие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. Плотность населения, ареалы высокой и низкой плотности населения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70"/>
        <w:gridCol w:w="8449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Миграции населения: причины, основные типы и направления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8"/>
        <w:gridCol w:w="8451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Расселение населения: типы и формы. Понятие об урбанизации, её особенности в странах различных социально-экономических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типов. </w:t>
            </w:r>
            <w:r>
              <w:rPr>
                <w:rFonts w:ascii="Times New Roman" w:hAnsi="Times New Roman"/>
                <w:color w:val="000000"/>
                <w:sz w:val="24"/>
              </w:rPr>
              <w:t>Городские агломерации и мегалополисы мира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5"/>
        <w:gridCol w:w="8454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Качество жизни населения как совокупность экономических, социальных, культурных, экологических условий жизни людей. Показатели, характеризующие качество жизни населения. Индекс человеческого развития ка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 интегральный показатель 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сравнения качества жизни населения различных стран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регионов мира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899"/>
        <w:gridCol w:w="8520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Мировое хозяйство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6"/>
        <w:gridCol w:w="8453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Мировое хозяйство: состав. Основные этапы развития мирового хозяйства. Факторы размещения производства и их влияние на современное развит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ие мирового хозяйства. </w:t>
            </w:r>
            <w:r>
              <w:rPr>
                <w:rFonts w:ascii="Times New Roman" w:hAnsi="Times New Roman"/>
                <w:color w:val="000000"/>
                <w:sz w:val="24"/>
              </w:rPr>
              <w:t>Отраслевая, территориальная и функциональная структура мирового хозяйства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2"/>
        <w:gridCol w:w="8457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Международное географическое разделение труда. Отрасли международной специализации. Условия формирования международной специализации стран и роль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географических факторов в её формировании. Аграрные, индустриальные и постиндустриальные страны. Роль и место России в международном географическом разделении труда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3"/>
        <w:gridCol w:w="8456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экономическая интеграция. Крупнейшие международные отраслевые и регионал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ьные интеграционные группировки. Глобализация мировой экономики и её влияние на хозяйство стран разных социально-экономических типов. </w:t>
            </w:r>
            <w:r>
              <w:rPr>
                <w:rFonts w:ascii="Times New Roman" w:hAnsi="Times New Roman"/>
                <w:color w:val="000000"/>
                <w:sz w:val="24"/>
              </w:rPr>
              <w:t>Транснациональные корпорации (ТНК) и их роль в современной экономике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4"/>
        <w:gridCol w:w="8455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Топливно-энергетический комплекс мира: основные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этапы развития, «энергопереход». География отраслей топливной промышленности. Страны – лидеры по запасам и добыче нефти, природного газа и угля. Крупнейшие страны – экспортёры и импортёры нефти, природного газа и угля. Организация стран – экспортёров нефти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. Современные тенденции развития отрасли, изменяющие её географию, «сланцевая революция», «водородная» энергетика, «зелёная энергетика». Мировая электроэнергетика. Структура мирового производства электроэнерг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ии и её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географические особенности. Быстрый рост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производства электроэнергии с использованием возобновляемых источников энергии (ВИЭ). Страны – лидеры по развитию «возобновляемой» энергетики. Воздействие на окружающую среду топливной промышленности и различных типов электростанций, включая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ВИЭ. Роль Рос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сии как крупнейшего поставщика топливно-энергетических и сырьевых ресурсов в мировой экономике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3"/>
        <w:gridCol w:w="8456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Металлургия мира. Географические особенности сырьевой базы чёрной и цветной металлургии. Ведущие страны – производители и экспортёры стали, меди и алюминия.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Современные тенденции развития отрасли. Влияние металлургии на окружающую среду. Место России в мировом производстве и экспорте цветных и чёрных металлов. Химическая промышленность и лесопромышленный комплекс мира. Ведущие страны-производители и экспортёр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ы продукции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1"/>
        <w:gridCol w:w="8458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Машиностроительный комплекс мира. Ведущие страны – производители и экспортёры продукции автомобилестроения, авиастроения и микроэлектроники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3"/>
        <w:gridCol w:w="8456"/>
      </w:tblGrid>
      <w:tr w:rsidR="00C46D8B" w:rsidRP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Сельское хозяйство мира. Географические различия в обеспеченности земельными ресурсами.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Земельный фонд мира, его структура. Современные тенденции развития отрасли. Органическое сельское хозяйство. Растениеводство. География производства основных продовольственных культур. Ведущие экспортёры и импортёры. Роль России как одного из главных экспо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ртёров зерновых культур. Животноводство. Ведущие экспортёры и импортёры продукции животноводства. Рыболовство и аквакультура: географические особенности. Влияние сельского хозяйства и отдельных его отраслей на окружающую среду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4"/>
        <w:gridCol w:w="8455"/>
      </w:tblGrid>
      <w:tr w:rsidR="00C46D8B">
        <w:trPr>
          <w:trHeight w:val="144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51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12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Сфера нематериального пр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оизводства. Мировой транспорт. Роль разных видов транспорта в современном мире. Основные международные магистрали и транспортные узлы. Мировая система научно-исследовательских и опытно-конструкторских работ (НИОКР). Международные экономические отношения: о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сновные формы и факторы, влияющие на их развитие.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География международных финансовых центров. Мировая торговля и туризм</w:t>
            </w:r>
          </w:p>
        </w:tc>
      </w:tr>
    </w:tbl>
    <w:p w:rsidR="00551AA1" w:rsidRDefault="00551AA1">
      <w:pPr>
        <w:spacing w:after="0"/>
        <w:ind w:left="120"/>
      </w:pPr>
    </w:p>
    <w:p w:rsidR="00551AA1" w:rsidRDefault="003B251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551AA1" w:rsidRDefault="00551AA1">
      <w:pPr>
        <w:spacing w:after="0"/>
        <w:ind w:left="120"/>
      </w:pPr>
    </w:p>
    <w:tbl>
      <w:tblPr>
        <w:tblW w:w="0" w:type="auto"/>
        <w:tblInd w:w="144" w:type="dxa"/>
        <w:tblLook w:val="04A0"/>
      </w:tblPr>
      <w:tblGrid>
        <w:gridCol w:w="979"/>
        <w:gridCol w:w="8440"/>
      </w:tblGrid>
      <w:tr w:rsid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01"/>
        <w:gridCol w:w="8518"/>
      </w:tblGrid>
      <w:tr w:rsid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Регионы и страны мира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6"/>
        <w:gridCol w:w="8453"/>
      </w:tblGrid>
      <w:tr w:rsid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Европа: состав (субрегионы: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Западная Европа,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Северная Европа, Южная Европа, Восточная Европа), общая экономико-географическая характеристика.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Общие черты и особенности природно-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ресурсного капитала, населения и хозяйства стран субрегионов. </w:t>
            </w:r>
            <w:r>
              <w:rPr>
                <w:rFonts w:ascii="Times New Roman" w:hAnsi="Times New Roman"/>
                <w:color w:val="000000"/>
                <w:sz w:val="24"/>
              </w:rPr>
              <w:t>Геополитические проблемы региона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7"/>
        <w:gridCol w:w="8452"/>
      </w:tblGrid>
      <w:tr w:rsidR="00C46D8B" w:rsidRP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Азия: состав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(субрегионы: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Юго-Западная Азия, Центральная Азия, Восточная Азия, Южная Азия, Юго-Восточная Азия), общая экономико-географическая характеристика.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Общие черты и особенности природно-ресурсного капитала, населения и хозяйства субрегионов. Особенности эконом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ико-географического положения, природно-ресурсного капитала, населения, хозяйства стран зарубежной Азии, современные проблемы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7"/>
        <w:gridCol w:w="8452"/>
      </w:tblGrid>
      <w:tr w:rsidR="00C46D8B" w:rsidRP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Америка: состав (субрегионы: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США и Канада, Латинская Америка), общая экономико-географическая характеристика.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Особенности при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родно-ресурсного капитала, населения и хозяйства субрегионов. Особенности экономико-географического положения природно-ресурсного капитала, населения, хозяйства стран Америки, современные проблемы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7"/>
        <w:gridCol w:w="8452"/>
      </w:tblGrid>
      <w:tr w:rsidR="00C46D8B" w:rsidRP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Африка: состав (субрегионы: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Африка, Западная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Африка, Центральная Африка, Восточная Африка, Южная Африка).</w:t>
            </w:r>
            <w:proofErr w:type="gramEnd"/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Общая экономико-географическая характеристика. Особенности природно-ресурсного капитала, населения и хозяйства субрегионов. Экономические и социальные проблемы региона. Особенности экономико-геог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рафического положения, природно-ресурсного капитала, населения, хозяйства стран Африки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7"/>
        <w:gridCol w:w="8452"/>
      </w:tblGrid>
      <w:tr w:rsidR="00C46D8B" w:rsidRP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Океания: особенности географического положения. Австралийский Союз: главные факторы размещения населения и развития хозяйства. Экономико-географическое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положение, </w:t>
            </w:r>
            <w:r w:rsidRPr="00C46D8B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природно-ресурсный капитал. Отрасли международной специализации.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Географическая и товарная структура экспорта. Океания: особенности природных ресурсов, населения и хозяйства. Место в международном географическом разделении труда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1"/>
        <w:gridCol w:w="8458"/>
      </w:tblGrid>
      <w:tr w:rsidR="00C46D8B" w:rsidRP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геополитической, геоэкономической и геодемографической карте мира. Роль и место России в мировой политике, экономике, человеческом потенциале. Особенности интеграции России в мировое сообщество. Географические аспекты решения внешнеэкономических и внешнепо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литических задач развития экономики России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895"/>
        <w:gridCol w:w="8524"/>
      </w:tblGrid>
      <w:tr w:rsid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человечества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6"/>
        <w:gridCol w:w="8453"/>
      </w:tblGrid>
      <w:tr w:rsidR="00C46D8B" w:rsidRP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Геополитические проблемы: проблема сохранения мира на планете и причины роста глобальной и региональной нестабильности. Проблема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разрыва в уровне социально-экономического р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азвития между развитыми и развивающимися странами и причина её возникновения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6"/>
        <w:gridCol w:w="8453"/>
      </w:tblGrid>
      <w:tr w:rsid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Геоэкология – фокус глобальных проблем человечества. Глобальные экологические проблемы как проблемы, связанные с усилением воздействия человека на природу и влиянием природы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на жизнь человека и его хозяйственную деятельность. Проблема глобальных климатических изменений, проблема стихийных природных бедствий, глобальные сырьевая и энергетическая проблемы, проблема дефицита водных ресурсов и ухудшения их качества, проблемы опуст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ынивания и деградации земель и почв, проблема сохранения биоразнообразия.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 загрязнения Мирового океана и освоения его ресурсов</w:t>
            </w:r>
          </w:p>
        </w:tc>
      </w:tr>
    </w:tbl>
    <w:tbl>
      <w:tblPr>
        <w:tblStyle w:val="a"/>
        <w:tblW w:w="0" w:type="auto"/>
        <w:tblInd w:w="144" w:type="dxa"/>
        <w:tblLook w:val="04A0"/>
      </w:tblPr>
      <w:tblGrid>
        <w:gridCol w:w="964"/>
        <w:gridCol w:w="8455"/>
      </w:tblGrid>
      <w:tr w:rsidR="00C46D8B" w:rsidRP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Pr="00C46D8B" w:rsidRDefault="003B2518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народонаселения: демографическая, продовольственная, роста городов, здоровья и долголетия челове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>ка</w:t>
            </w:r>
          </w:p>
        </w:tc>
      </w:tr>
    </w:tbl>
    <w:tbl>
      <w:tblPr>
        <w:tblW w:w="0" w:type="auto"/>
        <w:tblInd w:w="144" w:type="dxa"/>
        <w:tblLook w:val="04A0"/>
      </w:tblPr>
      <w:tblGrid>
        <w:gridCol w:w="966"/>
        <w:gridCol w:w="8453"/>
      </w:tblGrid>
      <w:tr w:rsidR="00C46D8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49" w:type="dxa"/>
            <w:tcMar>
              <w:top w:w="50" w:type="dxa"/>
              <w:left w:w="100" w:type="dxa"/>
            </w:tcMar>
            <w:vAlign w:val="center"/>
          </w:tcPr>
          <w:p w:rsidR="00551AA1" w:rsidRDefault="003B2518">
            <w:pPr>
              <w:spacing w:after="0" w:line="336" w:lineRule="auto"/>
              <w:ind w:left="336"/>
              <w:jc w:val="both"/>
            </w:pP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глобальных геополитических, экологических проблем и проблем народонаселения. Возможные пути решения глобальных проблем. Необходимость переоценки человечеством и отдельными странами некоторых ранее устоявшихся экономических, </w:t>
            </w:r>
            <w:r w:rsidRPr="00C46D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политических, идеологических и культурных ориентиров. </w:t>
            </w:r>
            <w:r>
              <w:rPr>
                <w:rFonts w:ascii="Times New Roman" w:hAnsi="Times New Roman"/>
                <w:color w:val="000000"/>
                <w:sz w:val="24"/>
              </w:rPr>
              <w:t>Роль России в решении глобальных проблем</w:t>
            </w:r>
          </w:p>
        </w:tc>
      </w:tr>
    </w:tbl>
    <w:p w:rsidR="00551AA1" w:rsidRDefault="00551AA1">
      <w:pPr>
        <w:sectPr w:rsidR="00551AA1">
          <w:pgSz w:w="11906" w:h="16383"/>
          <w:pgMar w:top="1134" w:right="850" w:bottom="1134" w:left="1701" w:header="720" w:footer="720" w:gutter="0"/>
          <w:cols w:space="720"/>
        </w:sectPr>
      </w:pPr>
    </w:p>
    <w:p w:rsidR="00551AA1" w:rsidRDefault="003B2518">
      <w:pPr>
        <w:spacing w:after="0"/>
        <w:ind w:left="120"/>
      </w:pPr>
      <w:bookmarkStart w:id="12" w:name="block-55206047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51AA1" w:rsidRDefault="003B25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51AA1" w:rsidRPr="00C46D8B" w:rsidRDefault="003B2518">
      <w:pPr>
        <w:spacing w:after="0" w:line="480" w:lineRule="auto"/>
        <w:ind w:left="120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• География. 10 класс. Гладкий Ю.Н., Николина В.В. Ак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ционерное общество «Издательство «Просвещение» </w:t>
      </w:r>
      <w:r w:rsidRPr="00C46D8B">
        <w:rPr>
          <w:sz w:val="28"/>
          <w:lang w:val="ru-RU"/>
        </w:rPr>
        <w:br/>
      </w:r>
      <w:bookmarkStart w:id="13" w:name="7a5bb61c-2e1e-4c92-8fe7-f576740d0c55"/>
      <w:r w:rsidRPr="00C46D8B">
        <w:rPr>
          <w:rFonts w:ascii="Times New Roman" w:hAnsi="Times New Roman"/>
          <w:color w:val="000000"/>
          <w:sz w:val="28"/>
          <w:lang w:val="ru-RU"/>
        </w:rPr>
        <w:t xml:space="preserve"> • География. 11 класс.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Гладкий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Ю.Н., Николина В.В. Акционерное общество «Издательство «Просвещение» </w:t>
      </w:r>
      <w:bookmarkEnd w:id="13"/>
    </w:p>
    <w:p w:rsidR="00551AA1" w:rsidRPr="00C46D8B" w:rsidRDefault="003B2518">
      <w:pPr>
        <w:spacing w:after="0" w:line="480" w:lineRule="auto"/>
        <w:ind w:left="120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География, 10-11 классы/ Максаковский В.П., Акционерное общество «Издательство «Просвещение»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• География,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10 класс/ Гладкий Ю.Н., Николина В.В., Акционерное общество «Издательство «Просвещение»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Рабочая тетрадь по географии для 10-11 классов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 xml:space="preserve"> .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Максаковский В.П. Издательство Просвещение. Москва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географический атлас по географии 10-11 класс. Издательство Дрофа</w:t>
      </w:r>
      <w:r w:rsidRPr="00C46D8B">
        <w:rPr>
          <w:rFonts w:ascii="Times New Roman" w:hAnsi="Times New Roman"/>
          <w:color w:val="000000"/>
          <w:sz w:val="28"/>
          <w:lang w:val="ru-RU"/>
        </w:rPr>
        <w:t>. Москва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Контурные карты по географии для 10-11 класса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 xml:space="preserve"> .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Издательство Дрофа. Москва.</w:t>
      </w:r>
      <w:r w:rsidRPr="00C46D8B">
        <w:rPr>
          <w:sz w:val="28"/>
          <w:lang w:val="ru-RU"/>
        </w:rPr>
        <w:br/>
      </w:r>
      <w:bookmarkStart w:id="14" w:name="9da17c89-91d3-4ff7-8fb6-d8d0df2b8c8c"/>
      <w:bookmarkEnd w:id="14"/>
    </w:p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Pr="00C46D8B" w:rsidRDefault="003B2518">
      <w:pPr>
        <w:spacing w:after="0" w:line="480" w:lineRule="auto"/>
        <w:ind w:left="120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51AA1" w:rsidRPr="00C46D8B" w:rsidRDefault="003B2518">
      <w:pPr>
        <w:spacing w:after="0" w:line="480" w:lineRule="auto"/>
        <w:ind w:left="120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t>1. Максаковский В.П. Экономическая и социальная география мира. - М.: Просвещение, 2014 г.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2. Максаковский В.П. Географическая культура. Учебник для вузов. - М.: </w:t>
      </w: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>ВЛАДОС. 2013. Раздел 9.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3. Максаковский В.П. Географическая картина мира. Углубленные материалы по курсу 10 класса. Ярославль, Изд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."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Верхняя Волга". 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4. Максаковский В.П. Географическ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ая картина мира. 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>.: Дрофа, 2013-2014 . Издание 2-е. 1, 2 части.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5. Максаковский В.П. Новое в мире. Цифры и факты. Дополнительные главы к учебнику для 10 класса. - М.: Дрофа, 2014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6. Максаковский В. П. Новое в мире. Цифры и факты. Дополнительные главы к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учебнику для 10 класса. - М.: Дрофа, 2014. Издание 2-е.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7. Максаковский В.П. Методическое пособие по экономической и социальной географии мира. 10 класс. - М.: Просвещение, 2014. 2-е издание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8. Плисецкий Е.Л. Коммерческая география России и мировой рыно</w:t>
      </w:r>
      <w:r w:rsidRPr="00C46D8B">
        <w:rPr>
          <w:rFonts w:ascii="Times New Roman" w:hAnsi="Times New Roman"/>
          <w:color w:val="000000"/>
          <w:sz w:val="28"/>
          <w:lang w:val="ru-RU"/>
        </w:rPr>
        <w:t>к. Учебник для 11 класса. - М.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 АСТ-пресс школа, 2012. Главы 5 и 6,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9. Экономическая и социальная география./ Автора: М.М. Голубчик, Э.Л.Файбусович, А.М. Носов, С.В. Макар. Учебник для вузов. - М.: ВЛАДОС, 2013. Глава </w:t>
      </w:r>
      <w:r>
        <w:rPr>
          <w:rFonts w:ascii="Times New Roman" w:hAnsi="Times New Roman"/>
          <w:color w:val="000000"/>
          <w:sz w:val="28"/>
        </w:rPr>
        <w:t>I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. стр. 30 - 34, глава 2, стр. 40 - </w:t>
      </w:r>
      <w:r w:rsidRPr="00C46D8B">
        <w:rPr>
          <w:rFonts w:ascii="Times New Roman" w:hAnsi="Times New Roman"/>
          <w:color w:val="000000"/>
          <w:sz w:val="28"/>
          <w:lang w:val="ru-RU"/>
        </w:rPr>
        <w:t>58.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10. Мультимедийная обучающая программа: География 10 класс. Экономическая и социальная география мира</w:t>
      </w:r>
      <w:r w:rsidRPr="00C46D8B">
        <w:rPr>
          <w:sz w:val="28"/>
          <w:lang w:val="ru-RU"/>
        </w:rPr>
        <w:br/>
      </w:r>
      <w:bookmarkStart w:id="15" w:name="64cb0edb-4753-46fe-ab48-c3d8cb9cb019"/>
      <w:bookmarkEnd w:id="15"/>
    </w:p>
    <w:p w:rsidR="00551AA1" w:rsidRPr="00C46D8B" w:rsidRDefault="00551AA1">
      <w:pPr>
        <w:spacing w:after="0"/>
        <w:ind w:left="120"/>
        <w:rPr>
          <w:lang w:val="ru-RU"/>
        </w:rPr>
      </w:pPr>
    </w:p>
    <w:p w:rsidR="00551AA1" w:rsidRPr="00C46D8B" w:rsidRDefault="003B2518">
      <w:pPr>
        <w:spacing w:after="0" w:line="480" w:lineRule="auto"/>
        <w:ind w:left="120"/>
        <w:rPr>
          <w:lang w:val="ru-RU"/>
        </w:rPr>
      </w:pPr>
      <w:r w:rsidRPr="00C46D8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51AA1" w:rsidRPr="00C46D8B" w:rsidRDefault="003B2518">
      <w:pPr>
        <w:spacing w:after="0" w:line="480" w:lineRule="auto"/>
        <w:ind w:left="120"/>
        <w:rPr>
          <w:lang w:val="ru-RU"/>
        </w:rPr>
      </w:pPr>
      <w:r w:rsidRPr="00C46D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Российская электронная школа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МЭО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mob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edu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Учи</w:t>
      </w:r>
      <w:proofErr w:type="gramStart"/>
      <w:r w:rsidRPr="00C46D8B">
        <w:rPr>
          <w:rFonts w:ascii="Times New Roman" w:hAnsi="Times New Roman"/>
          <w:color w:val="000000"/>
          <w:sz w:val="28"/>
          <w:lang w:val="ru-RU"/>
        </w:rPr>
        <w:t>.р</w:t>
      </w:r>
      <w:proofErr w:type="gramEnd"/>
      <w:r w:rsidRPr="00C46D8B">
        <w:rPr>
          <w:rFonts w:ascii="Times New Roman" w:hAnsi="Times New Roman"/>
          <w:color w:val="000000"/>
          <w:sz w:val="28"/>
          <w:lang w:val="ru-RU"/>
        </w:rPr>
        <w:t xml:space="preserve">у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login</w:t>
      </w:r>
      <w:r w:rsidRPr="00C46D8B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light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mygeograph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internet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resursy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dlya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uchitelya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geografii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lyubitelej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geografii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olimpiada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article</w:t>
      </w:r>
      <w:r w:rsidRPr="00C46D8B">
        <w:rPr>
          <w:rFonts w:ascii="Times New Roman" w:hAnsi="Times New Roman"/>
          <w:color w:val="000000"/>
          <w:sz w:val="28"/>
          <w:lang w:val="ru-RU"/>
        </w:rPr>
        <w:t>/781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osvitanova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ua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posts</w:t>
      </w:r>
      <w:r w:rsidRPr="00C46D8B">
        <w:rPr>
          <w:rFonts w:ascii="Times New Roman" w:hAnsi="Times New Roman"/>
          <w:color w:val="000000"/>
          <w:sz w:val="28"/>
          <w:lang w:val="ru-RU"/>
        </w:rPr>
        <w:t>/211-10-</w:t>
      </w:r>
      <w:r>
        <w:rPr>
          <w:rFonts w:ascii="Times New Roman" w:hAnsi="Times New Roman"/>
          <w:color w:val="000000"/>
          <w:sz w:val="28"/>
        </w:rPr>
        <w:t>saitov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dlia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shkolnykov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kotorye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obiasniat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uroky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luchshe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liuboho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uchytelia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interneturok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blog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domashnee</w:t>
      </w:r>
      <w:r w:rsidRPr="00C46D8B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obrazovanie</w:t>
      </w:r>
      <w:r w:rsidRPr="00C46D8B">
        <w:rPr>
          <w:rFonts w:ascii="Times New Roman" w:hAnsi="Times New Roman"/>
          <w:color w:val="000000"/>
          <w:sz w:val="28"/>
          <w:lang w:val="ru-RU"/>
        </w:rPr>
        <w:t>/35-</w:t>
      </w:r>
      <w:r>
        <w:rPr>
          <w:rFonts w:ascii="Times New Roman" w:hAnsi="Times New Roman"/>
          <w:color w:val="000000"/>
          <w:sz w:val="28"/>
        </w:rPr>
        <w:t>saytov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kotorymi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izuchenie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shkolnoy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programmy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stanet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proshche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interesnee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ros</w:t>
      </w:r>
      <w:r>
        <w:rPr>
          <w:rFonts w:ascii="Times New Roman" w:hAnsi="Times New Roman"/>
          <w:color w:val="000000"/>
          <w:sz w:val="28"/>
        </w:rPr>
        <w:t>uchebnik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material</w:t>
      </w:r>
      <w:r w:rsidRPr="00C46D8B">
        <w:rPr>
          <w:rFonts w:ascii="Times New Roman" w:hAnsi="Times New Roman"/>
          <w:color w:val="000000"/>
          <w:sz w:val="28"/>
          <w:lang w:val="ru-RU"/>
        </w:rPr>
        <w:t>/40-</w:t>
      </w:r>
      <w:r>
        <w:rPr>
          <w:rFonts w:ascii="Times New Roman" w:hAnsi="Times New Roman"/>
          <w:color w:val="000000"/>
          <w:sz w:val="28"/>
        </w:rPr>
        <w:t>saytov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kotorye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oblegchat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rabotu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uchitelya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infourok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spisok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eor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po</w:t>
      </w:r>
      <w:r w:rsidRPr="00C46D8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geografii</w:t>
      </w:r>
      <w:r w:rsidRPr="00C46D8B">
        <w:rPr>
          <w:rFonts w:ascii="Times New Roman" w:hAnsi="Times New Roman"/>
          <w:color w:val="000000"/>
          <w:sz w:val="28"/>
          <w:lang w:val="ru-RU"/>
        </w:rPr>
        <w:t>-999054.</w:t>
      </w:r>
      <w:r>
        <w:rPr>
          <w:rFonts w:ascii="Times New Roman" w:hAnsi="Times New Roman"/>
          <w:color w:val="000000"/>
          <w:sz w:val="28"/>
        </w:rPr>
        <w:t>html</w:t>
      </w:r>
      <w:r w:rsidRPr="00C46D8B">
        <w:rPr>
          <w:sz w:val="28"/>
          <w:lang w:val="ru-RU"/>
        </w:rPr>
        <w:br/>
      </w:r>
      <w:r w:rsidRPr="00C46D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46D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mos</w:t>
      </w:r>
      <w:r w:rsidRPr="00C46D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news</w:t>
      </w:r>
      <w:r w:rsidRPr="00C46D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item</w:t>
      </w:r>
      <w:r w:rsidRPr="00C46D8B">
        <w:rPr>
          <w:rFonts w:ascii="Times New Roman" w:hAnsi="Times New Roman"/>
          <w:color w:val="000000"/>
          <w:sz w:val="28"/>
          <w:lang w:val="ru-RU"/>
        </w:rPr>
        <w:t>/86681073/</w:t>
      </w:r>
      <w:r w:rsidRPr="00C46D8B">
        <w:rPr>
          <w:sz w:val="28"/>
          <w:lang w:val="ru-RU"/>
        </w:rPr>
        <w:br/>
      </w:r>
      <w:bookmarkStart w:id="16" w:name="54b9121d-fff4-432b-9675-1aa7bf21b4bc"/>
      <w:bookmarkEnd w:id="16"/>
    </w:p>
    <w:p w:rsidR="00551AA1" w:rsidRPr="00C46D8B" w:rsidRDefault="00551AA1">
      <w:pPr>
        <w:rPr>
          <w:lang w:val="ru-RU"/>
        </w:rPr>
        <w:sectPr w:rsidR="00551AA1" w:rsidRPr="00C46D8B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3B2518" w:rsidRPr="00C46D8B" w:rsidRDefault="003B2518">
      <w:pPr>
        <w:rPr>
          <w:lang w:val="ru-RU"/>
        </w:rPr>
      </w:pPr>
    </w:p>
    <w:sectPr w:rsidR="003B2518" w:rsidRPr="00C46D8B" w:rsidSect="00551A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067A"/>
    <w:multiLevelType w:val="multilevel"/>
    <w:tmpl w:val="4F2EE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300A1B"/>
    <w:multiLevelType w:val="multilevel"/>
    <w:tmpl w:val="A7722E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D025E2"/>
    <w:multiLevelType w:val="multilevel"/>
    <w:tmpl w:val="22D6E9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C5F776A"/>
    <w:multiLevelType w:val="multilevel"/>
    <w:tmpl w:val="F446A2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3A46979"/>
    <w:multiLevelType w:val="multilevel"/>
    <w:tmpl w:val="201422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7D53307"/>
    <w:multiLevelType w:val="multilevel"/>
    <w:tmpl w:val="C0A4D0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9244935"/>
    <w:multiLevelType w:val="multilevel"/>
    <w:tmpl w:val="4F62B4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B5F78BF"/>
    <w:multiLevelType w:val="multilevel"/>
    <w:tmpl w:val="2A2680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8B39E0"/>
    <w:multiLevelType w:val="multilevel"/>
    <w:tmpl w:val="365003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9033BD2"/>
    <w:multiLevelType w:val="multilevel"/>
    <w:tmpl w:val="348C33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CD41FBF"/>
    <w:multiLevelType w:val="multilevel"/>
    <w:tmpl w:val="4D9A86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F3729D5"/>
    <w:multiLevelType w:val="multilevel"/>
    <w:tmpl w:val="061E17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DA5251F"/>
    <w:multiLevelType w:val="multilevel"/>
    <w:tmpl w:val="B4BE59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1580039"/>
    <w:multiLevelType w:val="multilevel"/>
    <w:tmpl w:val="50380F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5812CC7"/>
    <w:multiLevelType w:val="multilevel"/>
    <w:tmpl w:val="1E3679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7721327"/>
    <w:multiLevelType w:val="multilevel"/>
    <w:tmpl w:val="D53276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AF31964"/>
    <w:multiLevelType w:val="multilevel"/>
    <w:tmpl w:val="716CB7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2"/>
  </w:num>
  <w:num w:numId="3">
    <w:abstractNumId w:val="15"/>
  </w:num>
  <w:num w:numId="4">
    <w:abstractNumId w:val="9"/>
  </w:num>
  <w:num w:numId="5">
    <w:abstractNumId w:val="4"/>
  </w:num>
  <w:num w:numId="6">
    <w:abstractNumId w:val="7"/>
  </w:num>
  <w:num w:numId="7">
    <w:abstractNumId w:val="11"/>
  </w:num>
  <w:num w:numId="8">
    <w:abstractNumId w:val="5"/>
  </w:num>
  <w:num w:numId="9">
    <w:abstractNumId w:val="1"/>
  </w:num>
  <w:num w:numId="10">
    <w:abstractNumId w:val="3"/>
  </w:num>
  <w:num w:numId="11">
    <w:abstractNumId w:val="12"/>
  </w:num>
  <w:num w:numId="12">
    <w:abstractNumId w:val="6"/>
  </w:num>
  <w:num w:numId="13">
    <w:abstractNumId w:val="14"/>
  </w:num>
  <w:num w:numId="14">
    <w:abstractNumId w:val="10"/>
  </w:num>
  <w:num w:numId="15">
    <w:abstractNumId w:val="16"/>
  </w:num>
  <w:num w:numId="16">
    <w:abstractNumId w:val="0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51AA1"/>
    <w:rsid w:val="003B2518"/>
    <w:rsid w:val="00551AA1"/>
    <w:rsid w:val="00C46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51AA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51A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nterneturok.ru/lesson/geografy/10-klass/bgeografiya-naseleniya-mirab/struktura-naseleniya" TargetMode="External"/><Relationship Id="rId18" Type="http://schemas.openxmlformats.org/officeDocument/2006/relationships/hyperlink" Target="https://resh.edu.ru/subject/lesson/5437/conspect/156442/" TargetMode="External"/><Relationship Id="rId26" Type="http://schemas.openxmlformats.org/officeDocument/2006/relationships/hyperlink" Target="https://resh.edu.ru/subject/lesson/4011/conspect/28267/" TargetMode="External"/><Relationship Id="rId39" Type="http://schemas.openxmlformats.org/officeDocument/2006/relationships/hyperlink" Target="https://vk.com/wall-193525075_290" TargetMode="External"/><Relationship Id="rId21" Type="http://schemas.openxmlformats.org/officeDocument/2006/relationships/hyperlink" Target="https://infourok.ru/konspekt-uroka-geografii-10-klassa-itogovyj-urok-po-temam-vzaimodejstvie-obshestva-i-prirody-mirovoe-hozyajstvo-globalnye-proble-5750663.html" TargetMode="External"/><Relationship Id="rId34" Type="http://schemas.openxmlformats.org/officeDocument/2006/relationships/hyperlink" Target="https://www.booksite.ru/fulltext/1/001/008/009/470.htm" TargetMode="External"/><Relationship Id="rId42" Type="http://schemas.openxmlformats.org/officeDocument/2006/relationships/hyperlink" Target="https://vk.com/wall-187191143_7330" TargetMode="External"/><Relationship Id="rId47" Type="http://schemas.openxmlformats.org/officeDocument/2006/relationships/hyperlink" Target="https://infourok.ru/prezentaciya-po-geografii-teoriya-demograficheskogo-perehoda-4495643.html" TargetMode="External"/><Relationship Id="rId50" Type="http://schemas.openxmlformats.org/officeDocument/2006/relationships/hyperlink" Target="https://vk.com/wall-144952773_897" TargetMode="External"/><Relationship Id="rId55" Type="http://schemas.openxmlformats.org/officeDocument/2006/relationships/hyperlink" Target="https://resh.edu.ru/tv-program/archive/388" TargetMode="External"/><Relationship Id="rId63" Type="http://schemas.openxmlformats.org/officeDocument/2006/relationships/hyperlink" Target="https://resh.edu.ru/subject/lesson/5770/conspect/" TargetMode="External"/><Relationship Id="rId68" Type="http://schemas.openxmlformats.org/officeDocument/2006/relationships/hyperlink" Target="https://vk.com/wall-61938124_8988" TargetMode="External"/><Relationship Id="rId76" Type="http://schemas.openxmlformats.org/officeDocument/2006/relationships/hyperlink" Target="https://www.youtube.com/watch?v=fW7b-mnnEtU" TargetMode="External"/><Relationship Id="rId7" Type="http://schemas.openxmlformats.org/officeDocument/2006/relationships/hyperlink" Target="https://resh.edu.ru/subject/lesson/6440/conspect/8100/" TargetMode="External"/><Relationship Id="rId71" Type="http://schemas.openxmlformats.org/officeDocument/2006/relationships/hyperlink" Target="https://resh.edu.ru/subject/lesson/5438/conspect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lesson/5437/conspect/156442/" TargetMode="External"/><Relationship Id="rId29" Type="http://schemas.openxmlformats.org/officeDocument/2006/relationships/hyperlink" Target="https://resh.edu.ru/subject/lesson/5504/conspect/298880/" TargetMode="External"/><Relationship Id="rId11" Type="http://schemas.openxmlformats.org/officeDocument/2006/relationships/hyperlink" Target="https://resh.edu.ru/subject/lesson/4856/start/11627/" TargetMode="External"/><Relationship Id="rId24" Type="http://schemas.openxmlformats.org/officeDocument/2006/relationships/hyperlink" Target="https://resh.edu.ru/subject/lesson/5768/conspect/173212/" TargetMode="External"/><Relationship Id="rId32" Type="http://schemas.openxmlformats.org/officeDocument/2006/relationships/hyperlink" Target="https://tarologiay.ru/nauka/sovremennye-i-traditsionnye-metody-geograficheskih-issledovaniy.html" TargetMode="External"/><Relationship Id="rId37" Type="http://schemas.openxmlformats.org/officeDocument/2006/relationships/hyperlink" Target="https://resh.edu.ru/subject/lesson/6440/conspect/8100/" TargetMode="External"/><Relationship Id="rId40" Type="http://schemas.openxmlformats.org/officeDocument/2006/relationships/hyperlink" Target="https://vk.com/wall-215681545_1846" TargetMode="External"/><Relationship Id="rId45" Type="http://schemas.openxmlformats.org/officeDocument/2006/relationships/hyperlink" Target="https://resh.edu.ru/subject/lesson/3950/conspect/25661/" TargetMode="External"/><Relationship Id="rId53" Type="http://schemas.openxmlformats.org/officeDocument/2006/relationships/hyperlink" Target="https://vk.com/wall209330540_1953" TargetMode="External"/><Relationship Id="rId58" Type="http://schemas.openxmlformats.org/officeDocument/2006/relationships/hyperlink" Target="https://resh.edu.ru/subject/lesson/3565/conspect/" TargetMode="External"/><Relationship Id="rId66" Type="http://schemas.openxmlformats.org/officeDocument/2006/relationships/hyperlink" Target="https://vk.com/wall-224578653_27" TargetMode="External"/><Relationship Id="rId74" Type="http://schemas.openxmlformats.org/officeDocument/2006/relationships/hyperlink" Target="https://resh.edu.ru/subject/lesson/5762/conspect/" TargetMode="External"/><Relationship Id="rId79" Type="http://schemas.openxmlformats.org/officeDocument/2006/relationships/hyperlink" Target="https://vk.com/wall-210905847_7973" TargetMode="External"/><Relationship Id="rId5" Type="http://schemas.openxmlformats.org/officeDocument/2006/relationships/hyperlink" Target="https://tarologiay.ru/nauka/sovremennye-i-traditsionnye-metody-geograficheskih-issledovaniy.html" TargetMode="External"/><Relationship Id="rId61" Type="http://schemas.openxmlformats.org/officeDocument/2006/relationships/hyperlink" Target="https://vk.com/wall-101637039_942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elib.bsu.by/bitstream/123456789/287177/1/53-56.pdf" TargetMode="External"/><Relationship Id="rId19" Type="http://schemas.openxmlformats.org/officeDocument/2006/relationships/hyperlink" Target="https://resh.edu.ru/subject/lesson/5762/conspect/202270/" TargetMode="External"/><Relationship Id="rId31" Type="http://schemas.openxmlformats.org/officeDocument/2006/relationships/hyperlink" Target="https://tarologiay.ru/nauka/sovremennye-i-traditsionnye-metody-geograficheskih-issledovaniy.html" TargetMode="External"/><Relationship Id="rId44" Type="http://schemas.openxmlformats.org/officeDocument/2006/relationships/hyperlink" Target="https://uchitel.pro/%D0%BE%D1%81%D0%BD%D0%BE%D0%B2%D0%BD%D1%8B%D0%B5-%D1%82%D0%B8%D0%BF%D1%8B-%D1%81%D1%82%D1%80%D0%B0%D0%BD/" TargetMode="External"/><Relationship Id="rId52" Type="http://schemas.openxmlformats.org/officeDocument/2006/relationships/hyperlink" Target="https://vk.com/wall-215681545_2136" TargetMode="External"/><Relationship Id="rId60" Type="http://schemas.openxmlformats.org/officeDocument/2006/relationships/hyperlink" Target="https://resh.edu.ru/subject/lesson/5437/conspect/" TargetMode="External"/><Relationship Id="rId65" Type="http://schemas.openxmlformats.org/officeDocument/2006/relationships/hyperlink" Target="https://www.youtube.com/watch?v=fqo6r73dUrM" TargetMode="External"/><Relationship Id="rId73" Type="http://schemas.openxmlformats.org/officeDocument/2006/relationships/hyperlink" Target="https://resh.edu.ru/subject/lesson/5722/conspect/" TargetMode="External"/><Relationship Id="rId78" Type="http://schemas.openxmlformats.org/officeDocument/2006/relationships/hyperlink" Target="https://resh.edu.ru/subject/lesson/6194/conspect/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booksite.ru/fulltext/1/001/008/009/470.htm" TargetMode="External"/><Relationship Id="rId14" Type="http://schemas.openxmlformats.org/officeDocument/2006/relationships/hyperlink" Target="https://resh.edu.ru/subject/lesson/6439/conspect/173180/" TargetMode="External"/><Relationship Id="rId22" Type="http://schemas.openxmlformats.org/officeDocument/2006/relationships/hyperlink" Target="https://resh.edu.ru/subject/lesson/5763/conspect/26906/%D1%83%D1%87%D0%B8%D1%82%D0%B5%D0%BB%D1%8F" TargetMode="External"/><Relationship Id="rId27" Type="http://schemas.openxmlformats.org/officeDocument/2006/relationships/hyperlink" Target="https://infourok.ru/urok-na-temu-rossiya-na-politicheskoy-karte-mira-eyo-geograficheskoe-geopoliticheskoe-i-geoekonomicheskoe-polozhenie-3477097.html" TargetMode="External"/><Relationship Id="rId30" Type="http://schemas.openxmlformats.org/officeDocument/2006/relationships/hyperlink" Target="https://resh.edu.ru/subject/lesson/5504/conspect/298880/" TargetMode="External"/><Relationship Id="rId35" Type="http://schemas.openxmlformats.org/officeDocument/2006/relationships/hyperlink" Target="https://resh.edu.ru/subject/lesson/4856/start/11627/%5D%5D" TargetMode="External"/><Relationship Id="rId43" Type="http://schemas.openxmlformats.org/officeDocument/2006/relationships/hyperlink" Target="https://vk.com/wall-101637039_433" TargetMode="External"/><Relationship Id="rId48" Type="http://schemas.openxmlformats.org/officeDocument/2006/relationships/hyperlink" Target="https://infourok.ru/prakticheskaya-rabota-5-opredelenie-i-sravnenie-tempov-rosta-naseleniya-krupnyh-po-chislennosti-naseleniya-stran-regionov-mira-7104262.html" TargetMode="External"/><Relationship Id="rId56" Type="http://schemas.openxmlformats.org/officeDocument/2006/relationships/hyperlink" Target="https://resh.edu.ru/subject/lesson/6439/conspect/173180/" TargetMode="External"/><Relationship Id="rId64" Type="http://schemas.openxmlformats.org/officeDocument/2006/relationships/hyperlink" Target="https://vk.com/wall-101637039_960" TargetMode="External"/><Relationship Id="rId69" Type="http://schemas.openxmlformats.org/officeDocument/2006/relationships/hyperlink" Target="https://resh.edu.ru/subject/lesson/5440/conspect/" TargetMode="External"/><Relationship Id="rId77" Type="http://schemas.openxmlformats.org/officeDocument/2006/relationships/hyperlink" Target="https://videouroki.net/video/23-transport-mezhdunarodnye-magistrali-i-transportnye-uzly.html?__cf_chl_f_tk=pm3P3nWRt1wOet6sYffpoWo6mvjmQFtiXkzASpAWzHg-1642353379-0-gaNycGzNCT0" TargetMode="External"/><Relationship Id="rId8" Type="http://schemas.openxmlformats.org/officeDocument/2006/relationships/hyperlink" Target="https://resh.edu.ru/subject/lesson/6440/conspect/8100/" TargetMode="External"/><Relationship Id="rId51" Type="http://schemas.openxmlformats.org/officeDocument/2006/relationships/hyperlink" Target="https://vk.com/wall-193773442_5579" TargetMode="External"/><Relationship Id="rId72" Type="http://schemas.openxmlformats.org/officeDocument/2006/relationships/hyperlink" Target="https://vk.com/wall459421036_5260" TargetMode="External"/><Relationship Id="rId80" Type="http://schemas.openxmlformats.org/officeDocument/2006/relationships/hyperlink" Target="https://www.youtube.com/watch?v=PKOTN0_mGf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subject/lesson/5435/conspect/202048/" TargetMode="External"/><Relationship Id="rId17" Type="http://schemas.openxmlformats.org/officeDocument/2006/relationships/hyperlink" Target="https://www.youtube.com/watch?v=paRX864kqNA" TargetMode="External"/><Relationship Id="rId25" Type="http://schemas.openxmlformats.org/officeDocument/2006/relationships/hyperlink" Target="https://resh.edu.ru/subject/lesson/6452/conspect/294153/" TargetMode="External"/><Relationship Id="rId33" Type="http://schemas.openxmlformats.org/officeDocument/2006/relationships/hyperlink" Target="https://studfile.net/preview/5997236/" TargetMode="External"/><Relationship Id="rId38" Type="http://schemas.openxmlformats.org/officeDocument/2006/relationships/hyperlink" Target="https://multiurok.ru/files/prakticheskaia-rabota-3-otsenka-prirodno-resursnog.html" TargetMode="External"/><Relationship Id="rId46" Type="http://schemas.openxmlformats.org/officeDocument/2006/relationships/hyperlink" Target="https://resh.edu.ru/subject/lesson/5435/main/202053/" TargetMode="External"/><Relationship Id="rId59" Type="http://schemas.openxmlformats.org/officeDocument/2006/relationships/hyperlink" Target="https://vk.com/wall-193773442_5649" TargetMode="External"/><Relationship Id="rId67" Type="http://schemas.openxmlformats.org/officeDocument/2006/relationships/hyperlink" Target="https://resh.edu.ru/subject/lesson/5761/conspect/" TargetMode="External"/><Relationship Id="rId20" Type="http://schemas.openxmlformats.org/officeDocument/2006/relationships/hyperlink" Target="https://xn--j1ahfl.xn--p1ai/library/konspekt_uroka_po_uchebnoj_distcipline_geografiya_195853.html" TargetMode="External"/><Relationship Id="rId41" Type="http://schemas.openxmlformats.org/officeDocument/2006/relationships/hyperlink" Target="https://studfile.net/preview/5249205/page:49/" TargetMode="External"/><Relationship Id="rId54" Type="http://schemas.openxmlformats.org/officeDocument/2006/relationships/hyperlink" Target="https://resh.edu.ru/subject/lesson/6439/conspect/173180/" TargetMode="External"/><Relationship Id="rId62" Type="http://schemas.openxmlformats.org/officeDocument/2006/relationships/hyperlink" Target="https://vk.com/wall-101637039_942" TargetMode="External"/><Relationship Id="rId70" Type="http://schemas.openxmlformats.org/officeDocument/2006/relationships/hyperlink" Target="https://resh.edu.ru/subject/lesson/4676/conspect/294053/" TargetMode="External"/><Relationship Id="rId75" Type="http://schemas.openxmlformats.org/officeDocument/2006/relationships/hyperlink" Target="https://vk.com/wall-210905847_796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tudfile.net/preview/5997236/" TargetMode="External"/><Relationship Id="rId15" Type="http://schemas.openxmlformats.org/officeDocument/2006/relationships/hyperlink" Target="https://www.youtube.com/watch?v=qZ9G1U7DMAo" TargetMode="External"/><Relationship Id="rId23" Type="http://schemas.openxmlformats.org/officeDocument/2006/relationships/hyperlink" Target="https://resh.edu.ru/subject/lesson/5500/conspect/157010/" TargetMode="External"/><Relationship Id="rId28" Type="http://schemas.openxmlformats.org/officeDocument/2006/relationships/hyperlink" Target="https://resh.edu.ru/subject/lesson/5503/conspect/298785/" TargetMode="External"/><Relationship Id="rId36" Type="http://schemas.openxmlformats.org/officeDocument/2006/relationships/hyperlink" Target="https://cyberleninka.ru/article/n/strategiya-ustoychivogo-razvitiya-osobo-ohranyaemyh-prirodnyh-territoriy" TargetMode="External"/><Relationship Id="rId49" Type="http://schemas.openxmlformats.org/officeDocument/2006/relationships/hyperlink" Target="https://resh.edu.ru/subject/lesson/5435/start/202049/" TargetMode="External"/><Relationship Id="rId57" Type="http://schemas.openxmlformats.org/officeDocument/2006/relationships/hyperlink" Target="https://vk.com/wall-113153616_34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67</Pages>
  <Words>15646</Words>
  <Characters>89183</Characters>
  <Application>Microsoft Office Word</Application>
  <DocSecurity>0</DocSecurity>
  <Lines>743</Lines>
  <Paragraphs>209</Paragraphs>
  <ScaleCrop>false</ScaleCrop>
  <Company/>
  <LinksUpToDate>false</LinksUpToDate>
  <CharactersWithSpaces>104620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2025-08-21T07:27:00Z</dcterms:created>
  <dcterms:modified xsi:type="dcterms:W3CDTF">2025-08-21T07:29:00Z</dcterms:modified>
</cp:coreProperties>
</file>